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E825" w14:textId="1FE916B9" w:rsidR="00DD569E" w:rsidRPr="00DD569E" w:rsidRDefault="00171DAD" w:rsidP="000E26DF">
      <w:pPr>
        <w:ind w:left="6096"/>
        <w:jc w:val="right"/>
      </w:pPr>
      <w:r w:rsidRPr="00DD569E">
        <w:t>Приложение</w:t>
      </w:r>
      <w:r w:rsidR="000E26DF">
        <w:t xml:space="preserve"> </w:t>
      </w:r>
      <w:r w:rsidRPr="00DD569E">
        <w:t xml:space="preserve">к приказу </w:t>
      </w:r>
    </w:p>
    <w:p w14:paraId="4747DEC6" w14:textId="7E5B2DFF" w:rsidR="00171DAD" w:rsidRPr="00DD569E" w:rsidRDefault="00171DAD" w:rsidP="00DB2931">
      <w:pPr>
        <w:ind w:left="6096"/>
        <w:jc w:val="right"/>
      </w:pPr>
      <w:r w:rsidRPr="00DD569E">
        <w:t>от ___</w:t>
      </w:r>
      <w:r w:rsidR="00DB2931" w:rsidRPr="00DB2931">
        <w:rPr>
          <w:u w:val="single"/>
        </w:rPr>
        <w:t>30.06.2023</w:t>
      </w:r>
      <w:r w:rsidRPr="00DB2931">
        <w:rPr>
          <w:u w:val="single"/>
        </w:rPr>
        <w:t>___</w:t>
      </w:r>
      <w:r w:rsidRPr="00DD569E">
        <w:t xml:space="preserve"> № _</w:t>
      </w:r>
      <w:r w:rsidR="00DB2931" w:rsidRPr="00DB2931">
        <w:rPr>
          <w:u w:val="single"/>
        </w:rPr>
        <w:t>46-ОД</w:t>
      </w:r>
    </w:p>
    <w:p w14:paraId="2B3A1D76" w14:textId="77777777" w:rsidR="004C350F" w:rsidRPr="00DD569E" w:rsidRDefault="004C350F" w:rsidP="004C350F">
      <w:pPr>
        <w:spacing w:line="276" w:lineRule="auto"/>
      </w:pPr>
    </w:p>
    <w:p w14:paraId="6F88EEF0" w14:textId="77777777" w:rsidR="004C350F" w:rsidRPr="00DD569E" w:rsidRDefault="004C350F" w:rsidP="004C350F">
      <w:pPr>
        <w:spacing w:line="276" w:lineRule="auto"/>
      </w:pPr>
    </w:p>
    <w:p w14:paraId="73435A6E" w14:textId="77777777" w:rsidR="004C350F" w:rsidRPr="00DD569E" w:rsidRDefault="004C350F" w:rsidP="004C350F">
      <w:pPr>
        <w:spacing w:line="276" w:lineRule="auto"/>
      </w:pPr>
    </w:p>
    <w:p w14:paraId="79F127DE" w14:textId="77777777" w:rsidR="004C350F" w:rsidRPr="00DD569E" w:rsidRDefault="004C350F" w:rsidP="004C350F">
      <w:pPr>
        <w:spacing w:line="276" w:lineRule="auto"/>
      </w:pPr>
    </w:p>
    <w:p w14:paraId="33935DDE" w14:textId="77777777" w:rsidR="004C350F" w:rsidRPr="00DD569E" w:rsidRDefault="004C350F" w:rsidP="004C350F">
      <w:pPr>
        <w:spacing w:line="276" w:lineRule="auto"/>
      </w:pPr>
    </w:p>
    <w:p w14:paraId="3784EEFB" w14:textId="77777777" w:rsidR="004C350F" w:rsidRPr="00DD569E" w:rsidRDefault="004C350F" w:rsidP="004C350F">
      <w:pPr>
        <w:spacing w:line="276" w:lineRule="auto"/>
      </w:pPr>
    </w:p>
    <w:p w14:paraId="01D0EB27" w14:textId="77777777" w:rsidR="004C350F" w:rsidRPr="00DD569E" w:rsidRDefault="004C350F" w:rsidP="004C350F">
      <w:pPr>
        <w:spacing w:line="276" w:lineRule="auto"/>
      </w:pPr>
    </w:p>
    <w:p w14:paraId="46D9F416" w14:textId="77777777" w:rsidR="004C350F" w:rsidRPr="00DD569E" w:rsidRDefault="004C350F" w:rsidP="004C350F">
      <w:pPr>
        <w:spacing w:line="276" w:lineRule="auto"/>
      </w:pPr>
    </w:p>
    <w:p w14:paraId="3275BD52" w14:textId="77777777" w:rsidR="004C350F" w:rsidRPr="00DD569E" w:rsidRDefault="004C350F" w:rsidP="004C350F">
      <w:pPr>
        <w:spacing w:line="276" w:lineRule="auto"/>
      </w:pPr>
    </w:p>
    <w:p w14:paraId="69ECCEA6" w14:textId="77777777" w:rsidR="004C350F" w:rsidRPr="00DD569E" w:rsidRDefault="004C350F" w:rsidP="004C350F">
      <w:pPr>
        <w:spacing w:line="276" w:lineRule="auto"/>
      </w:pPr>
    </w:p>
    <w:p w14:paraId="3CC0AAAB" w14:textId="77777777" w:rsidR="004C350F" w:rsidRPr="00DD569E" w:rsidRDefault="004C350F" w:rsidP="004C350F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</w:p>
    <w:p w14:paraId="1A065657" w14:textId="77777777" w:rsidR="000E26DF" w:rsidRDefault="004C350F" w:rsidP="000E26DF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  <w:r w:rsidRPr="00DD569E">
        <w:rPr>
          <w:sz w:val="24"/>
          <w:szCs w:val="24"/>
        </w:rPr>
        <w:t>Политика информационной безопасности</w:t>
      </w:r>
    </w:p>
    <w:p w14:paraId="46603F55" w14:textId="78F44EA5" w:rsidR="004C350F" w:rsidRPr="00DD569E" w:rsidRDefault="000E26DF" w:rsidP="000E26DF">
      <w:pPr>
        <w:pStyle w:val="20"/>
        <w:shd w:val="clear" w:color="auto" w:fill="auto"/>
        <w:spacing w:before="0" w:after="6583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ГБДОУ детский сад №33 </w:t>
      </w:r>
      <w:r w:rsidR="004C350F" w:rsidRPr="00DD569E">
        <w:rPr>
          <w:sz w:val="24"/>
          <w:szCs w:val="24"/>
        </w:rPr>
        <w:t>Выборгского района Санкт-Петербурга</w:t>
      </w:r>
    </w:p>
    <w:p w14:paraId="756A7837" w14:textId="77777777" w:rsidR="00DD569E" w:rsidRDefault="00DD569E" w:rsidP="004C350F">
      <w:pPr>
        <w:pStyle w:val="30"/>
        <w:shd w:val="clear" w:color="auto" w:fill="auto"/>
        <w:spacing w:before="0" w:after="47" w:line="276" w:lineRule="auto"/>
        <w:rPr>
          <w:sz w:val="24"/>
          <w:szCs w:val="24"/>
        </w:rPr>
      </w:pPr>
    </w:p>
    <w:p w14:paraId="1092DC1B" w14:textId="77777777" w:rsidR="00DD569E" w:rsidRDefault="00DD569E" w:rsidP="004C350F">
      <w:pPr>
        <w:pStyle w:val="30"/>
        <w:shd w:val="clear" w:color="auto" w:fill="auto"/>
        <w:spacing w:before="0" w:after="47" w:line="276" w:lineRule="auto"/>
        <w:rPr>
          <w:sz w:val="24"/>
          <w:szCs w:val="24"/>
        </w:rPr>
      </w:pPr>
    </w:p>
    <w:p w14:paraId="6D12B0AD" w14:textId="77777777" w:rsidR="00DD569E" w:rsidRDefault="00DD569E" w:rsidP="004C350F">
      <w:pPr>
        <w:pStyle w:val="30"/>
        <w:shd w:val="clear" w:color="auto" w:fill="auto"/>
        <w:spacing w:before="0" w:after="47" w:line="276" w:lineRule="auto"/>
        <w:rPr>
          <w:sz w:val="24"/>
          <w:szCs w:val="24"/>
        </w:rPr>
      </w:pPr>
    </w:p>
    <w:p w14:paraId="0110D7E2" w14:textId="77777777" w:rsidR="00DD569E" w:rsidRDefault="00DD569E" w:rsidP="004C350F">
      <w:pPr>
        <w:pStyle w:val="30"/>
        <w:shd w:val="clear" w:color="auto" w:fill="auto"/>
        <w:spacing w:before="0" w:after="47" w:line="276" w:lineRule="auto"/>
        <w:rPr>
          <w:sz w:val="24"/>
          <w:szCs w:val="24"/>
        </w:rPr>
      </w:pPr>
    </w:p>
    <w:p w14:paraId="3CD9FB9B" w14:textId="77777777" w:rsidR="000E26DF" w:rsidRDefault="000E26DF" w:rsidP="004C350F">
      <w:pPr>
        <w:pStyle w:val="30"/>
        <w:shd w:val="clear" w:color="auto" w:fill="auto"/>
        <w:spacing w:before="0" w:after="47" w:line="276" w:lineRule="auto"/>
        <w:rPr>
          <w:sz w:val="24"/>
          <w:szCs w:val="24"/>
        </w:rPr>
      </w:pPr>
    </w:p>
    <w:p w14:paraId="7E36B677" w14:textId="77777777" w:rsidR="004C350F" w:rsidRPr="00DD569E" w:rsidRDefault="004C350F" w:rsidP="004C350F">
      <w:pPr>
        <w:pStyle w:val="30"/>
        <w:shd w:val="clear" w:color="auto" w:fill="auto"/>
        <w:spacing w:before="0" w:after="47" w:line="276" w:lineRule="auto"/>
        <w:rPr>
          <w:sz w:val="24"/>
          <w:szCs w:val="24"/>
        </w:rPr>
      </w:pPr>
      <w:r w:rsidRPr="00DD569E">
        <w:rPr>
          <w:sz w:val="24"/>
          <w:szCs w:val="24"/>
        </w:rPr>
        <w:t>2023</w:t>
      </w:r>
    </w:p>
    <w:p w14:paraId="1402EA5F" w14:textId="77777777" w:rsidR="00DD569E" w:rsidRDefault="004C350F" w:rsidP="004C350F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  <w:r w:rsidRPr="00DD569E">
        <w:rPr>
          <w:sz w:val="24"/>
          <w:szCs w:val="24"/>
        </w:rPr>
        <w:t>Санкт-Петербург</w:t>
      </w:r>
      <w:r w:rsidR="00DD569E">
        <w:rPr>
          <w:sz w:val="24"/>
          <w:szCs w:val="24"/>
        </w:rPr>
        <w:br w:type="page"/>
      </w:r>
    </w:p>
    <w:p w14:paraId="4EE5F62F" w14:textId="77777777" w:rsidR="004C350F" w:rsidRPr="00DD569E" w:rsidRDefault="004C350F" w:rsidP="004C350F">
      <w:pPr>
        <w:pStyle w:val="14"/>
        <w:keepNext/>
        <w:keepLines/>
        <w:shd w:val="clear" w:color="auto" w:fill="auto"/>
        <w:spacing w:after="303" w:line="276" w:lineRule="auto"/>
        <w:rPr>
          <w:sz w:val="24"/>
          <w:szCs w:val="24"/>
        </w:rPr>
      </w:pPr>
      <w:bookmarkStart w:id="0" w:name="bookmark0"/>
      <w:r w:rsidRPr="00DD569E">
        <w:rPr>
          <w:sz w:val="24"/>
          <w:szCs w:val="24"/>
        </w:rPr>
        <w:lastRenderedPageBreak/>
        <w:t>Содержание</w:t>
      </w:r>
      <w:bookmarkEnd w:id="0"/>
    </w:p>
    <w:p w14:paraId="67224156" w14:textId="77777777" w:rsidR="004C350F" w:rsidRPr="00DD569E" w:rsidRDefault="004C350F" w:rsidP="00E5014C">
      <w:pPr>
        <w:pStyle w:val="16"/>
        <w:shd w:val="clear" w:color="auto" w:fill="auto"/>
        <w:tabs>
          <w:tab w:val="right" w:leader="dot" w:pos="9356"/>
        </w:tabs>
        <w:spacing w:before="0" w:line="276" w:lineRule="auto"/>
        <w:rPr>
          <w:sz w:val="24"/>
          <w:szCs w:val="24"/>
        </w:rPr>
      </w:pPr>
      <w:r w:rsidRPr="00DD569E">
        <w:rPr>
          <w:sz w:val="24"/>
          <w:szCs w:val="24"/>
        </w:rPr>
        <w:fldChar w:fldCharType="begin"/>
      </w:r>
      <w:r w:rsidRPr="00DD569E">
        <w:rPr>
          <w:sz w:val="24"/>
          <w:szCs w:val="24"/>
        </w:rPr>
        <w:instrText xml:space="preserve"> TOC \o "1-5" \h \z </w:instrText>
      </w:r>
      <w:r w:rsidRPr="00DD569E">
        <w:rPr>
          <w:sz w:val="24"/>
          <w:szCs w:val="24"/>
        </w:rPr>
        <w:fldChar w:fldCharType="separate"/>
      </w:r>
      <w:hyperlink w:anchor="bookmark2" w:tooltip="Current Document">
        <w:r w:rsidRPr="00DD569E">
          <w:rPr>
            <w:sz w:val="24"/>
            <w:szCs w:val="24"/>
          </w:rPr>
          <w:t>Определения</w:t>
        </w:r>
      </w:hyperlink>
      <w:r w:rsidR="00062FED" w:rsidRPr="00DD569E">
        <w:rPr>
          <w:sz w:val="24"/>
          <w:szCs w:val="24"/>
        </w:rPr>
        <w:t xml:space="preserve">                                             </w:t>
      </w:r>
      <w:r w:rsidR="0071622C" w:rsidRPr="00DD569E">
        <w:rPr>
          <w:sz w:val="24"/>
          <w:szCs w:val="24"/>
        </w:rPr>
        <w:t xml:space="preserve">                     </w:t>
      </w:r>
      <w:r w:rsidR="00607EC1" w:rsidRPr="00DD569E">
        <w:rPr>
          <w:sz w:val="24"/>
          <w:szCs w:val="24"/>
        </w:rPr>
        <w:t xml:space="preserve">                     </w:t>
      </w:r>
      <w:r w:rsidR="00E5014C">
        <w:rPr>
          <w:sz w:val="24"/>
          <w:szCs w:val="24"/>
        </w:rPr>
        <w:t xml:space="preserve">                       </w:t>
      </w:r>
      <w:r w:rsidR="00607EC1" w:rsidRPr="00DD569E">
        <w:rPr>
          <w:sz w:val="24"/>
          <w:szCs w:val="24"/>
        </w:rPr>
        <w:t xml:space="preserve">          </w:t>
      </w:r>
      <w:r w:rsidR="0071622C" w:rsidRPr="00DD569E">
        <w:rPr>
          <w:sz w:val="24"/>
          <w:szCs w:val="24"/>
        </w:rPr>
        <w:t xml:space="preserve">            </w:t>
      </w:r>
      <w:r w:rsidR="000F2B7D" w:rsidRPr="00DD569E">
        <w:rPr>
          <w:sz w:val="24"/>
          <w:szCs w:val="24"/>
        </w:rPr>
        <w:t>4</w:t>
      </w:r>
    </w:p>
    <w:p w14:paraId="28317F66" w14:textId="77777777" w:rsidR="004C350F" w:rsidRPr="00DD569E" w:rsidRDefault="00DB2931" w:rsidP="00E5014C">
      <w:pPr>
        <w:pStyle w:val="16"/>
        <w:shd w:val="clear" w:color="auto" w:fill="auto"/>
        <w:tabs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3" w:tooltip="Current Document">
        <w:r w:rsidR="004C350F" w:rsidRPr="00DD569E">
          <w:rPr>
            <w:sz w:val="24"/>
            <w:szCs w:val="24"/>
          </w:rPr>
          <w:t>Обозначения и сокращения</w:t>
        </w:r>
      </w:hyperlink>
      <w:r w:rsidR="00062FED" w:rsidRPr="00DD569E">
        <w:rPr>
          <w:sz w:val="24"/>
          <w:szCs w:val="24"/>
        </w:rPr>
        <w:t xml:space="preserve">                                                  </w:t>
      </w:r>
      <w:r w:rsidR="0071622C" w:rsidRPr="00DD569E">
        <w:rPr>
          <w:sz w:val="24"/>
          <w:szCs w:val="24"/>
        </w:rPr>
        <w:t xml:space="preserve">                </w:t>
      </w:r>
      <w:r w:rsidR="00E5014C">
        <w:rPr>
          <w:sz w:val="24"/>
          <w:szCs w:val="24"/>
        </w:rPr>
        <w:t xml:space="preserve">                      </w:t>
      </w:r>
      <w:r w:rsidR="0071622C" w:rsidRPr="00DD569E">
        <w:rPr>
          <w:sz w:val="24"/>
          <w:szCs w:val="24"/>
        </w:rPr>
        <w:t xml:space="preserve">                   </w:t>
      </w:r>
      <w:r w:rsidR="0062000C" w:rsidRPr="00DD569E">
        <w:rPr>
          <w:sz w:val="24"/>
          <w:szCs w:val="24"/>
        </w:rPr>
        <w:t>4</w:t>
      </w:r>
    </w:p>
    <w:p w14:paraId="0DF128E6" w14:textId="77777777" w:rsidR="004C350F" w:rsidRPr="00DD569E" w:rsidRDefault="00DB2931" w:rsidP="00E5014C">
      <w:pPr>
        <w:pStyle w:val="24"/>
        <w:numPr>
          <w:ilvl w:val="0"/>
          <w:numId w:val="10"/>
        </w:numPr>
        <w:shd w:val="clear" w:color="auto" w:fill="auto"/>
        <w:tabs>
          <w:tab w:val="left" w:pos="438"/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5" w:tooltip="Current Document">
        <w:r w:rsidR="004C350F" w:rsidRPr="00DD569E">
          <w:rPr>
            <w:rStyle w:val="15"/>
            <w:sz w:val="24"/>
            <w:szCs w:val="24"/>
          </w:rPr>
          <w:t>Общие положения</w:t>
        </w:r>
      </w:hyperlink>
      <w:r w:rsidR="00062FED" w:rsidRPr="00DD569E">
        <w:rPr>
          <w:rStyle w:val="15"/>
          <w:sz w:val="24"/>
          <w:szCs w:val="24"/>
        </w:rPr>
        <w:t xml:space="preserve">                </w:t>
      </w:r>
      <w:r w:rsidR="00607EC1" w:rsidRPr="00DD569E">
        <w:rPr>
          <w:rStyle w:val="15"/>
          <w:sz w:val="24"/>
          <w:szCs w:val="24"/>
        </w:rPr>
        <w:t xml:space="preserve">                               </w:t>
      </w:r>
      <w:r w:rsidR="00062FED" w:rsidRPr="00DD569E">
        <w:rPr>
          <w:rStyle w:val="15"/>
          <w:sz w:val="24"/>
          <w:szCs w:val="24"/>
        </w:rPr>
        <w:t xml:space="preserve">                       </w:t>
      </w:r>
      <w:r w:rsidR="0071622C" w:rsidRPr="00DD569E">
        <w:rPr>
          <w:rStyle w:val="15"/>
          <w:sz w:val="24"/>
          <w:szCs w:val="24"/>
        </w:rPr>
        <w:t xml:space="preserve">             </w:t>
      </w:r>
      <w:r w:rsidR="00E5014C">
        <w:rPr>
          <w:rStyle w:val="15"/>
          <w:sz w:val="24"/>
          <w:szCs w:val="24"/>
        </w:rPr>
        <w:t xml:space="preserve">                     </w:t>
      </w:r>
      <w:r w:rsidR="0071622C" w:rsidRPr="00DD569E">
        <w:rPr>
          <w:rStyle w:val="15"/>
          <w:sz w:val="24"/>
          <w:szCs w:val="24"/>
        </w:rPr>
        <w:t xml:space="preserve"> </w:t>
      </w:r>
      <w:r w:rsidR="00062FED" w:rsidRPr="00DD569E">
        <w:rPr>
          <w:rStyle w:val="15"/>
          <w:sz w:val="24"/>
          <w:szCs w:val="24"/>
        </w:rPr>
        <w:t xml:space="preserve">          </w:t>
      </w:r>
      <w:r w:rsidR="00A22B3A" w:rsidRPr="00DD569E">
        <w:rPr>
          <w:rStyle w:val="15"/>
          <w:sz w:val="24"/>
          <w:szCs w:val="24"/>
        </w:rPr>
        <w:t>5</w:t>
      </w:r>
    </w:p>
    <w:p w14:paraId="77BAC5E9" w14:textId="77777777" w:rsidR="004C350F" w:rsidRPr="00DD569E" w:rsidRDefault="00DB2931" w:rsidP="00E5014C">
      <w:pPr>
        <w:pStyle w:val="24"/>
        <w:numPr>
          <w:ilvl w:val="0"/>
          <w:numId w:val="10"/>
        </w:numPr>
        <w:shd w:val="clear" w:color="auto" w:fill="auto"/>
        <w:tabs>
          <w:tab w:val="left" w:pos="452"/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8" w:tooltip="Current Document">
        <w:r w:rsidR="004C350F" w:rsidRPr="00DD569E">
          <w:rPr>
            <w:rStyle w:val="15"/>
            <w:sz w:val="24"/>
            <w:szCs w:val="24"/>
          </w:rPr>
          <w:t>Цели и задачи обеспечения информационной безопасности</w:t>
        </w:r>
      </w:hyperlink>
      <w:r w:rsidR="00607EC1" w:rsidRPr="00DD569E">
        <w:rPr>
          <w:rStyle w:val="15"/>
          <w:sz w:val="24"/>
          <w:szCs w:val="24"/>
        </w:rPr>
        <w:t xml:space="preserve">          </w:t>
      </w:r>
      <w:r w:rsidR="00062FED" w:rsidRPr="00DD569E">
        <w:rPr>
          <w:rStyle w:val="15"/>
          <w:sz w:val="24"/>
          <w:szCs w:val="24"/>
        </w:rPr>
        <w:t xml:space="preserve">     </w:t>
      </w:r>
      <w:r w:rsidR="0071622C" w:rsidRPr="00DD569E">
        <w:rPr>
          <w:rStyle w:val="15"/>
          <w:sz w:val="24"/>
          <w:szCs w:val="24"/>
        </w:rPr>
        <w:t xml:space="preserve">   </w:t>
      </w:r>
      <w:r w:rsidR="00E5014C">
        <w:rPr>
          <w:rStyle w:val="15"/>
          <w:sz w:val="24"/>
          <w:szCs w:val="24"/>
        </w:rPr>
        <w:t xml:space="preserve">                     </w:t>
      </w:r>
      <w:r w:rsidR="0071622C" w:rsidRPr="00DD569E">
        <w:rPr>
          <w:rStyle w:val="15"/>
          <w:sz w:val="24"/>
          <w:szCs w:val="24"/>
        </w:rPr>
        <w:t xml:space="preserve"> </w:t>
      </w:r>
      <w:r w:rsidR="00062FED" w:rsidRPr="00DD569E">
        <w:rPr>
          <w:rStyle w:val="15"/>
          <w:sz w:val="24"/>
          <w:szCs w:val="24"/>
        </w:rPr>
        <w:t xml:space="preserve">     </w:t>
      </w:r>
      <w:r w:rsidR="00A22B3A" w:rsidRPr="00DD569E">
        <w:rPr>
          <w:rStyle w:val="15"/>
          <w:sz w:val="24"/>
          <w:szCs w:val="24"/>
        </w:rPr>
        <w:t>5</w:t>
      </w:r>
    </w:p>
    <w:p w14:paraId="53476AFD" w14:textId="77777777" w:rsidR="004C350F" w:rsidRPr="00DD569E" w:rsidRDefault="00DB2931" w:rsidP="00E5014C">
      <w:pPr>
        <w:pStyle w:val="24"/>
        <w:numPr>
          <w:ilvl w:val="0"/>
          <w:numId w:val="10"/>
        </w:numPr>
        <w:shd w:val="clear" w:color="auto" w:fill="auto"/>
        <w:tabs>
          <w:tab w:val="left" w:pos="447"/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10" w:tooltip="Current Document">
        <w:r w:rsidR="004C350F" w:rsidRPr="00DD569E">
          <w:rPr>
            <w:rStyle w:val="15"/>
            <w:sz w:val="24"/>
            <w:szCs w:val="24"/>
          </w:rPr>
          <w:t>Принципы обеспечения информационной безопасности</w:t>
        </w:r>
      </w:hyperlink>
      <w:r w:rsidR="00062FED" w:rsidRPr="00DD569E">
        <w:rPr>
          <w:rStyle w:val="15"/>
          <w:sz w:val="24"/>
          <w:szCs w:val="24"/>
        </w:rPr>
        <w:t xml:space="preserve">                  </w:t>
      </w:r>
      <w:r w:rsidR="00E5014C">
        <w:rPr>
          <w:rStyle w:val="15"/>
          <w:sz w:val="24"/>
          <w:szCs w:val="24"/>
        </w:rPr>
        <w:t xml:space="preserve">                     </w:t>
      </w:r>
      <w:r w:rsidR="00062FED" w:rsidRPr="00DD569E">
        <w:rPr>
          <w:rStyle w:val="15"/>
          <w:sz w:val="24"/>
          <w:szCs w:val="24"/>
        </w:rPr>
        <w:t xml:space="preserve">   </w:t>
      </w:r>
      <w:r w:rsidR="00607EC1" w:rsidRPr="00DD569E">
        <w:rPr>
          <w:rStyle w:val="15"/>
          <w:sz w:val="24"/>
          <w:szCs w:val="24"/>
        </w:rPr>
        <w:t xml:space="preserve">  </w:t>
      </w:r>
      <w:r w:rsidR="0071622C" w:rsidRPr="00DD569E">
        <w:rPr>
          <w:rStyle w:val="15"/>
          <w:sz w:val="24"/>
          <w:szCs w:val="24"/>
        </w:rPr>
        <w:t xml:space="preserve">  </w:t>
      </w:r>
      <w:r w:rsidR="00062FED" w:rsidRPr="00DD569E">
        <w:rPr>
          <w:rStyle w:val="15"/>
          <w:sz w:val="24"/>
          <w:szCs w:val="24"/>
        </w:rPr>
        <w:t xml:space="preserve">     </w:t>
      </w:r>
      <w:r w:rsidR="00802694">
        <w:rPr>
          <w:rStyle w:val="15"/>
          <w:sz w:val="24"/>
          <w:szCs w:val="24"/>
        </w:rPr>
        <w:t>8</w:t>
      </w:r>
    </w:p>
    <w:p w14:paraId="75E042C0" w14:textId="77777777" w:rsidR="004C350F" w:rsidRPr="00DD569E" w:rsidRDefault="00DB2931" w:rsidP="00E5014C">
      <w:pPr>
        <w:pStyle w:val="24"/>
        <w:numPr>
          <w:ilvl w:val="0"/>
          <w:numId w:val="10"/>
        </w:numPr>
        <w:shd w:val="clear" w:color="auto" w:fill="auto"/>
        <w:tabs>
          <w:tab w:val="left" w:pos="370"/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25" w:tooltip="Current Document">
        <w:r w:rsidR="004C350F" w:rsidRPr="00DD569E">
          <w:rPr>
            <w:rStyle w:val="15"/>
            <w:sz w:val="24"/>
            <w:szCs w:val="24"/>
          </w:rPr>
          <w:t>Зоны ответственности участников процесса обеспечения информационной безопасности</w:t>
        </w:r>
      </w:hyperlink>
      <w:r w:rsidR="00062FED" w:rsidRPr="00DD569E">
        <w:rPr>
          <w:rStyle w:val="15"/>
          <w:sz w:val="24"/>
          <w:szCs w:val="24"/>
        </w:rPr>
        <w:t xml:space="preserve">                                                                                        </w:t>
      </w:r>
      <w:r w:rsidR="0071622C" w:rsidRPr="00DD569E">
        <w:rPr>
          <w:rStyle w:val="15"/>
          <w:sz w:val="24"/>
          <w:szCs w:val="24"/>
        </w:rPr>
        <w:t xml:space="preserve">    </w:t>
      </w:r>
      <w:r w:rsidR="00E5014C">
        <w:rPr>
          <w:rStyle w:val="15"/>
          <w:sz w:val="24"/>
          <w:szCs w:val="24"/>
        </w:rPr>
        <w:t xml:space="preserve">                     </w:t>
      </w:r>
      <w:r w:rsidR="0071622C" w:rsidRPr="00DD569E">
        <w:rPr>
          <w:rStyle w:val="15"/>
          <w:sz w:val="24"/>
          <w:szCs w:val="24"/>
        </w:rPr>
        <w:t xml:space="preserve">                </w:t>
      </w:r>
      <w:r w:rsidR="001022DE" w:rsidRPr="00DD569E">
        <w:rPr>
          <w:rStyle w:val="15"/>
          <w:sz w:val="24"/>
          <w:szCs w:val="24"/>
        </w:rPr>
        <w:t>1</w:t>
      </w:r>
      <w:r w:rsidR="00802694">
        <w:rPr>
          <w:rStyle w:val="15"/>
          <w:sz w:val="24"/>
          <w:szCs w:val="24"/>
        </w:rPr>
        <w:t>0</w:t>
      </w:r>
    </w:p>
    <w:p w14:paraId="376DAD99" w14:textId="77777777" w:rsidR="004C350F" w:rsidRPr="00DD569E" w:rsidRDefault="00DB2931" w:rsidP="00E5014C">
      <w:pPr>
        <w:pStyle w:val="24"/>
        <w:numPr>
          <w:ilvl w:val="0"/>
          <w:numId w:val="10"/>
        </w:numPr>
        <w:shd w:val="clear" w:color="auto" w:fill="auto"/>
        <w:tabs>
          <w:tab w:val="left" w:pos="452"/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31" w:tooltip="Current Document">
        <w:r w:rsidR="004C350F" w:rsidRPr="00DD569E">
          <w:rPr>
            <w:rStyle w:val="15"/>
            <w:sz w:val="24"/>
            <w:szCs w:val="24"/>
          </w:rPr>
          <w:t>Основные требования по защите информации ограниченного доступа</w:t>
        </w:r>
      </w:hyperlink>
      <w:r w:rsidR="00062FED" w:rsidRPr="00DD569E">
        <w:rPr>
          <w:rStyle w:val="15"/>
          <w:sz w:val="24"/>
          <w:szCs w:val="24"/>
        </w:rPr>
        <w:t xml:space="preserve">  </w:t>
      </w:r>
      <w:r w:rsidR="00E5014C">
        <w:rPr>
          <w:rStyle w:val="15"/>
          <w:sz w:val="24"/>
          <w:szCs w:val="24"/>
        </w:rPr>
        <w:t xml:space="preserve">                    </w:t>
      </w:r>
      <w:r w:rsidR="00062FED" w:rsidRPr="00DD569E">
        <w:rPr>
          <w:rStyle w:val="15"/>
          <w:sz w:val="24"/>
          <w:szCs w:val="24"/>
        </w:rPr>
        <w:t xml:space="preserve"> </w:t>
      </w:r>
      <w:r w:rsidR="0071622C" w:rsidRPr="00DD569E">
        <w:rPr>
          <w:rStyle w:val="15"/>
          <w:sz w:val="24"/>
          <w:szCs w:val="24"/>
        </w:rPr>
        <w:t xml:space="preserve">  </w:t>
      </w:r>
      <w:r w:rsidR="00802694">
        <w:rPr>
          <w:rStyle w:val="15"/>
          <w:sz w:val="24"/>
          <w:szCs w:val="24"/>
        </w:rPr>
        <w:t>12</w:t>
      </w:r>
    </w:p>
    <w:p w14:paraId="05A98527" w14:textId="77777777" w:rsidR="004C350F" w:rsidRPr="00DD569E" w:rsidRDefault="00DB2931" w:rsidP="00E5014C">
      <w:pPr>
        <w:pStyle w:val="16"/>
        <w:numPr>
          <w:ilvl w:val="0"/>
          <w:numId w:val="10"/>
        </w:numPr>
        <w:shd w:val="clear" w:color="auto" w:fill="auto"/>
        <w:tabs>
          <w:tab w:val="left" w:pos="457"/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35" w:tooltip="Current Document">
        <w:r w:rsidR="00B11BE5" w:rsidRPr="00DD569E">
          <w:rPr>
            <w:sz w:val="24"/>
            <w:szCs w:val="24"/>
          </w:rPr>
          <w:t xml:space="preserve">Основные </w:t>
        </w:r>
        <w:r w:rsidR="004C350F" w:rsidRPr="00DD569E">
          <w:rPr>
            <w:sz w:val="24"/>
            <w:szCs w:val="24"/>
          </w:rPr>
          <w:t>требования</w:t>
        </w:r>
        <w:r w:rsidR="00B11BE5" w:rsidRPr="00DD569E">
          <w:rPr>
            <w:sz w:val="24"/>
            <w:szCs w:val="24"/>
          </w:rPr>
          <w:t xml:space="preserve"> </w:t>
        </w:r>
        <w:r w:rsidR="004C350F" w:rsidRPr="00DD569E">
          <w:rPr>
            <w:sz w:val="24"/>
            <w:szCs w:val="24"/>
          </w:rPr>
          <w:t>к</w:t>
        </w:r>
        <w:r w:rsidR="00B11BE5" w:rsidRPr="00DD569E">
          <w:rPr>
            <w:sz w:val="24"/>
            <w:szCs w:val="24"/>
          </w:rPr>
          <w:t xml:space="preserve"> процессам </w:t>
        </w:r>
        <w:r w:rsidR="004C350F" w:rsidRPr="00DD569E">
          <w:rPr>
            <w:sz w:val="24"/>
            <w:szCs w:val="24"/>
          </w:rPr>
          <w:t xml:space="preserve">обеспечения </w:t>
        </w:r>
        <w:r w:rsidR="00B11BE5" w:rsidRPr="00DD569E">
          <w:rPr>
            <w:sz w:val="24"/>
            <w:szCs w:val="24"/>
          </w:rPr>
          <w:t>информационной безопасности</w:t>
        </w:r>
      </w:hyperlink>
      <w:r w:rsidR="00DC3408">
        <w:rPr>
          <w:sz w:val="24"/>
          <w:szCs w:val="24"/>
        </w:rPr>
        <w:t xml:space="preserve">        </w:t>
      </w:r>
      <w:r w:rsidR="00802694">
        <w:rPr>
          <w:sz w:val="24"/>
          <w:szCs w:val="24"/>
        </w:rPr>
        <w:t>15</w:t>
      </w:r>
    </w:p>
    <w:p w14:paraId="5365CFFB" w14:textId="77777777" w:rsidR="004C350F" w:rsidRPr="00DD569E" w:rsidRDefault="00DB2931" w:rsidP="00E5014C">
      <w:pPr>
        <w:pStyle w:val="16"/>
        <w:numPr>
          <w:ilvl w:val="0"/>
          <w:numId w:val="10"/>
        </w:numPr>
        <w:shd w:val="clear" w:color="auto" w:fill="auto"/>
        <w:tabs>
          <w:tab w:val="left" w:pos="380"/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51" w:tooltip="Current Document">
        <w:r w:rsidR="004C350F" w:rsidRPr="00DD569E">
          <w:rPr>
            <w:sz w:val="24"/>
            <w:szCs w:val="24"/>
          </w:rPr>
          <w:t>Основные требования</w:t>
        </w:r>
        <w:r w:rsidR="00B11BE5" w:rsidRPr="00DD569E">
          <w:rPr>
            <w:sz w:val="24"/>
            <w:szCs w:val="24"/>
          </w:rPr>
          <w:t xml:space="preserve"> </w:t>
        </w:r>
        <w:r w:rsidR="004C350F" w:rsidRPr="00DD569E">
          <w:rPr>
            <w:sz w:val="24"/>
            <w:szCs w:val="24"/>
          </w:rPr>
          <w:t xml:space="preserve">к процессам управления информационной </w:t>
        </w:r>
        <w:r w:rsidR="004C350F" w:rsidRPr="00DD569E">
          <w:rPr>
            <w:sz w:val="24"/>
            <w:szCs w:val="24"/>
          </w:rPr>
          <w:br/>
          <w:t>безопасностью</w:t>
        </w:r>
      </w:hyperlink>
      <w:r w:rsidR="00062FED" w:rsidRPr="00DD569E">
        <w:rPr>
          <w:sz w:val="24"/>
          <w:szCs w:val="24"/>
        </w:rPr>
        <w:t xml:space="preserve">                                                                       </w:t>
      </w:r>
      <w:r w:rsidR="0071622C" w:rsidRPr="00DD569E">
        <w:rPr>
          <w:sz w:val="24"/>
          <w:szCs w:val="24"/>
        </w:rPr>
        <w:t xml:space="preserve">        </w:t>
      </w:r>
      <w:r w:rsidR="00062FED" w:rsidRPr="00DD569E">
        <w:rPr>
          <w:sz w:val="24"/>
          <w:szCs w:val="24"/>
        </w:rPr>
        <w:t xml:space="preserve">                    </w:t>
      </w:r>
      <w:r w:rsidR="00E5014C">
        <w:rPr>
          <w:sz w:val="24"/>
          <w:szCs w:val="24"/>
        </w:rPr>
        <w:t xml:space="preserve">                     </w:t>
      </w:r>
      <w:r w:rsidR="00062FED" w:rsidRPr="00DD569E">
        <w:rPr>
          <w:sz w:val="24"/>
          <w:szCs w:val="24"/>
        </w:rPr>
        <w:t xml:space="preserve">      </w:t>
      </w:r>
      <w:r w:rsidR="00802694">
        <w:rPr>
          <w:sz w:val="24"/>
          <w:szCs w:val="24"/>
        </w:rPr>
        <w:t>19</w:t>
      </w:r>
    </w:p>
    <w:p w14:paraId="03E8AD79" w14:textId="77777777" w:rsidR="004C350F" w:rsidRPr="00DD569E" w:rsidRDefault="00DB2931" w:rsidP="00E5014C">
      <w:pPr>
        <w:pStyle w:val="24"/>
        <w:numPr>
          <w:ilvl w:val="0"/>
          <w:numId w:val="10"/>
        </w:numPr>
        <w:shd w:val="clear" w:color="auto" w:fill="auto"/>
        <w:tabs>
          <w:tab w:val="left" w:pos="447"/>
          <w:tab w:val="right" w:leader="dot" w:pos="9356"/>
        </w:tabs>
        <w:spacing w:before="0" w:line="276" w:lineRule="auto"/>
        <w:ind w:left="20"/>
        <w:rPr>
          <w:sz w:val="24"/>
          <w:szCs w:val="24"/>
        </w:rPr>
        <w:sectPr w:rsidR="004C350F" w:rsidRPr="00DD569E" w:rsidSect="00E5014C">
          <w:footerReference w:type="default" r:id="rId8"/>
          <w:type w:val="continuous"/>
          <w:pgSz w:w="11909" w:h="16838"/>
          <w:pgMar w:top="1164" w:right="994" w:bottom="1384" w:left="1517" w:header="0" w:footer="3" w:gutter="0"/>
          <w:pgNumType w:start="2"/>
          <w:cols w:space="720"/>
          <w:noEndnote/>
          <w:titlePg/>
          <w:docGrid w:linePitch="360"/>
        </w:sectPr>
      </w:pPr>
      <w:hyperlink w:anchor="bookmark58" w:tooltip="Current Document">
        <w:r w:rsidR="004C350F" w:rsidRPr="00DD569E">
          <w:rPr>
            <w:rStyle w:val="15"/>
            <w:sz w:val="24"/>
            <w:szCs w:val="24"/>
          </w:rPr>
          <w:t>Заключение</w:t>
        </w:r>
      </w:hyperlink>
      <w:r w:rsidR="004C350F" w:rsidRPr="00DD569E">
        <w:rPr>
          <w:sz w:val="24"/>
          <w:szCs w:val="24"/>
        </w:rPr>
        <w:fldChar w:fldCharType="end"/>
      </w:r>
      <w:r w:rsidR="00062FED" w:rsidRPr="00DD569E">
        <w:rPr>
          <w:sz w:val="24"/>
          <w:szCs w:val="24"/>
        </w:rPr>
        <w:t xml:space="preserve">                                                     </w:t>
      </w:r>
      <w:r w:rsidR="0071622C" w:rsidRPr="00DD569E">
        <w:rPr>
          <w:sz w:val="24"/>
          <w:szCs w:val="24"/>
        </w:rPr>
        <w:t xml:space="preserve">                     </w:t>
      </w:r>
      <w:r w:rsidR="00062FED" w:rsidRPr="00DD569E">
        <w:rPr>
          <w:sz w:val="24"/>
          <w:szCs w:val="24"/>
        </w:rPr>
        <w:t xml:space="preserve">              </w:t>
      </w:r>
      <w:r w:rsidR="00E5014C">
        <w:rPr>
          <w:sz w:val="24"/>
          <w:szCs w:val="24"/>
        </w:rPr>
        <w:t xml:space="preserve">   </w:t>
      </w:r>
      <w:r w:rsidR="00062FED" w:rsidRPr="00DD569E">
        <w:rPr>
          <w:sz w:val="24"/>
          <w:szCs w:val="24"/>
        </w:rPr>
        <w:t xml:space="preserve">                </w:t>
      </w:r>
      <w:r w:rsidR="004F3EA3">
        <w:rPr>
          <w:sz w:val="24"/>
          <w:szCs w:val="24"/>
        </w:rPr>
        <w:t xml:space="preserve">             </w:t>
      </w:r>
      <w:r w:rsidR="0008446E">
        <w:rPr>
          <w:sz w:val="24"/>
          <w:szCs w:val="24"/>
        </w:rPr>
        <w:t xml:space="preserve">    </w:t>
      </w:r>
      <w:r w:rsidR="00DC3408">
        <w:rPr>
          <w:sz w:val="24"/>
          <w:szCs w:val="24"/>
        </w:rPr>
        <w:t xml:space="preserve"> </w:t>
      </w:r>
      <w:r w:rsidR="00E5014C">
        <w:rPr>
          <w:sz w:val="24"/>
          <w:szCs w:val="24"/>
        </w:rPr>
        <w:t>22</w:t>
      </w:r>
    </w:p>
    <w:p w14:paraId="1053B3E8" w14:textId="77777777" w:rsidR="004C350F" w:rsidRPr="00DD569E" w:rsidRDefault="004C350F" w:rsidP="004C350F">
      <w:pPr>
        <w:spacing w:line="276" w:lineRule="auto"/>
        <w:sectPr w:rsidR="004C350F" w:rsidRPr="00DD569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629808D" w14:textId="77777777" w:rsidR="000F2B7D" w:rsidRPr="00DD569E" w:rsidRDefault="000F2B7D" w:rsidP="0062000C">
      <w:pPr>
        <w:pStyle w:val="14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  <w:bookmarkStart w:id="1" w:name="bookmark3"/>
      <w:r w:rsidRPr="00DD569E">
        <w:rPr>
          <w:sz w:val="24"/>
          <w:szCs w:val="24"/>
        </w:rPr>
        <w:lastRenderedPageBreak/>
        <w:t>Определения</w:t>
      </w:r>
    </w:p>
    <w:p w14:paraId="3135A70C" w14:textId="77777777" w:rsidR="000F2B7D" w:rsidRPr="00DD569E" w:rsidRDefault="000F2B7D" w:rsidP="0062000C">
      <w:pPr>
        <w:pStyle w:val="14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</w:p>
    <w:p w14:paraId="72563AB8" w14:textId="77777777" w:rsidR="000F2B7D" w:rsidRPr="00DD569E" w:rsidRDefault="000F2B7D" w:rsidP="0062000C">
      <w:pPr>
        <w:pStyle w:val="2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Защита информации - деятельность, направленная на предотвращение утечки защищаемой информации, несанкционированных и непреднамеренных воздействий на защищаемую информацию</w:t>
      </w:r>
      <w:r w:rsidR="0062000C" w:rsidRPr="00DD569E">
        <w:rPr>
          <w:sz w:val="24"/>
          <w:szCs w:val="24"/>
        </w:rPr>
        <w:t>;</w:t>
      </w:r>
    </w:p>
    <w:p w14:paraId="711789FF" w14:textId="77777777" w:rsidR="0062000C" w:rsidRPr="00DD569E" w:rsidRDefault="0062000C" w:rsidP="0062000C">
      <w:pPr>
        <w:pStyle w:val="2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Информация - сведения (сообщения, данные) независимо от формы их представления;</w:t>
      </w:r>
    </w:p>
    <w:p w14:paraId="2F15DDDE" w14:textId="77777777" w:rsidR="0062000C" w:rsidRPr="00DD569E" w:rsidRDefault="0062000C" w:rsidP="0062000C">
      <w:pPr>
        <w:pStyle w:val="23"/>
        <w:shd w:val="clear" w:color="auto" w:fill="auto"/>
        <w:spacing w:after="0" w:line="276" w:lineRule="auto"/>
        <w:ind w:right="-1" w:firstLine="70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Информация ограниченного доступа - информация, доступ к которой ограничен федеральными законами;</w:t>
      </w:r>
    </w:p>
    <w:p w14:paraId="74ED6C94" w14:textId="77777777" w:rsidR="0062000C" w:rsidRPr="00DD569E" w:rsidRDefault="0062000C" w:rsidP="0062000C">
      <w:pPr>
        <w:pStyle w:val="23"/>
        <w:shd w:val="clear" w:color="auto" w:fill="auto"/>
        <w:spacing w:after="0" w:line="276" w:lineRule="auto"/>
        <w:ind w:right="-1" w:firstLine="70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Информационная система - совокупность содержащейся в базах данных информации и обеспечивающих ее обработку информационных технологий </w:t>
      </w:r>
      <w:r w:rsidRPr="00DD569E">
        <w:rPr>
          <w:sz w:val="24"/>
          <w:szCs w:val="24"/>
        </w:rPr>
        <w:br/>
        <w:t>и технических средств;</w:t>
      </w:r>
    </w:p>
    <w:p w14:paraId="536B6F49" w14:textId="77777777" w:rsidR="0062000C" w:rsidRPr="00DD569E" w:rsidRDefault="0062000C" w:rsidP="0062000C">
      <w:pPr>
        <w:pStyle w:val="2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Конфиденциальность информации - обязательное для выполнения лицом, получившим доступ к определенной информации, требование </w:t>
      </w:r>
      <w:r w:rsidRPr="00DD569E">
        <w:rPr>
          <w:sz w:val="24"/>
          <w:szCs w:val="24"/>
        </w:rPr>
        <w:br/>
        <w:t>не передавать такую информацию третьим лицам без согласия ее обладателя;</w:t>
      </w:r>
    </w:p>
    <w:p w14:paraId="5B9937BB" w14:textId="77777777" w:rsidR="0062000C" w:rsidRPr="00DD569E" w:rsidRDefault="0062000C" w:rsidP="0062000C">
      <w:pPr>
        <w:pStyle w:val="2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 либо признакам;</w:t>
      </w:r>
    </w:p>
    <w:p w14:paraId="1FFBF693" w14:textId="77777777" w:rsidR="0062000C" w:rsidRPr="00DD569E" w:rsidRDefault="0062000C" w:rsidP="0062000C">
      <w:pPr>
        <w:pStyle w:val="2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Персональные данные - любая информация, относящаяся </w:t>
      </w:r>
      <w:r w:rsidRPr="00DD569E">
        <w:rPr>
          <w:sz w:val="24"/>
          <w:szCs w:val="24"/>
        </w:rPr>
        <w:br/>
        <w:t>к определенному или определяемому на основании такой информации физическому лицу (субъекту персональных данных).</w:t>
      </w:r>
    </w:p>
    <w:p w14:paraId="202F1FA0" w14:textId="77777777" w:rsidR="0062000C" w:rsidRPr="00DD569E" w:rsidRDefault="0062000C" w:rsidP="0062000C">
      <w:pPr>
        <w:pStyle w:val="23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14:paraId="4ADCF5C5" w14:textId="77777777" w:rsidR="004C350F" w:rsidRPr="00DD569E" w:rsidRDefault="004C350F" w:rsidP="000F2B7D">
      <w:pPr>
        <w:pStyle w:val="14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  <w:r w:rsidRPr="00DD569E">
        <w:rPr>
          <w:sz w:val="24"/>
          <w:szCs w:val="24"/>
        </w:rPr>
        <w:t>Обозначения и сокращения</w:t>
      </w:r>
      <w:bookmarkEnd w:id="1"/>
    </w:p>
    <w:p w14:paraId="19CD6CB2" w14:textId="77777777" w:rsidR="000F2B7D" w:rsidRPr="00DD569E" w:rsidRDefault="000F2B7D" w:rsidP="000F2B7D">
      <w:pPr>
        <w:pStyle w:val="14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</w:p>
    <w:p w14:paraId="78CFB23E" w14:textId="5488A795" w:rsidR="004C350F" w:rsidRPr="00DD569E" w:rsidRDefault="000E26DF" w:rsidP="00DD569E">
      <w:pPr>
        <w:spacing w:line="276" w:lineRule="auto"/>
        <w:jc w:val="both"/>
      </w:pPr>
      <w:r>
        <w:t>ГБДОУ</w:t>
      </w:r>
      <w:r w:rsidR="000F2B7D" w:rsidRPr="00DD569E">
        <w:t xml:space="preserve"> </w:t>
      </w:r>
      <w:r>
        <w:t>–</w:t>
      </w:r>
      <w:r w:rsidR="000F2B7D" w:rsidRPr="00DD569E">
        <w:t xml:space="preserve"> </w:t>
      </w:r>
      <w:r>
        <w:t>ГБДОУ детский сад №33</w:t>
      </w:r>
      <w:r w:rsidR="000F2B7D" w:rsidRPr="00DD569E">
        <w:t xml:space="preserve"> Выборгского района Санкт-Петербурга</w:t>
      </w:r>
      <w:r w:rsidR="0062000C" w:rsidRPr="00DD569E">
        <w:t>;</w:t>
      </w:r>
    </w:p>
    <w:p w14:paraId="52F5DC99" w14:textId="77777777" w:rsidR="000F2B7D" w:rsidRPr="00DD569E" w:rsidRDefault="000F2B7D" w:rsidP="00DD569E">
      <w:pPr>
        <w:spacing w:line="276" w:lineRule="auto"/>
        <w:jc w:val="both"/>
      </w:pPr>
      <w:r w:rsidRPr="00DD569E">
        <w:t>КИ - Конфиденциальная информация</w:t>
      </w:r>
      <w:r w:rsidR="0062000C" w:rsidRPr="00DD569E">
        <w:t>;</w:t>
      </w:r>
    </w:p>
    <w:p w14:paraId="3D1CBEF6" w14:textId="77777777" w:rsidR="000F2B7D" w:rsidRPr="00DD569E" w:rsidRDefault="000F2B7D" w:rsidP="00DD569E">
      <w:pPr>
        <w:spacing w:line="276" w:lineRule="auto"/>
        <w:jc w:val="both"/>
      </w:pPr>
      <w:r w:rsidRPr="00DD569E">
        <w:t>МЭ - Межсетевой экран</w:t>
      </w:r>
      <w:r w:rsidR="0062000C" w:rsidRPr="00DD569E">
        <w:t>;</w:t>
      </w:r>
    </w:p>
    <w:p w14:paraId="12D6B3FE" w14:textId="77777777" w:rsidR="000F2B7D" w:rsidRPr="00DD569E" w:rsidRDefault="0062000C" w:rsidP="00DD569E">
      <w:pPr>
        <w:spacing w:line="276" w:lineRule="auto"/>
        <w:jc w:val="both"/>
      </w:pPr>
      <w:r w:rsidRPr="00DD569E">
        <w:t xml:space="preserve">НСД </w:t>
      </w:r>
      <w:r w:rsidR="007A1B4F" w:rsidRPr="00DD569E">
        <w:t>-</w:t>
      </w:r>
      <w:r w:rsidRPr="00DD569E">
        <w:t xml:space="preserve"> Несанкционированный доступ;</w:t>
      </w:r>
    </w:p>
    <w:p w14:paraId="51C3DBD5" w14:textId="77777777" w:rsidR="0062000C" w:rsidRPr="00DD569E" w:rsidRDefault="0062000C" w:rsidP="00DD569E">
      <w:pPr>
        <w:spacing w:line="276" w:lineRule="auto"/>
        <w:jc w:val="both"/>
      </w:pPr>
      <w:r w:rsidRPr="00DD569E">
        <w:t>СЗИ - Система защиты информации;</w:t>
      </w:r>
    </w:p>
    <w:p w14:paraId="61D55BEF" w14:textId="77777777" w:rsidR="0062000C" w:rsidRPr="00DD569E" w:rsidRDefault="0062000C" w:rsidP="00DD569E">
      <w:pPr>
        <w:spacing w:line="276" w:lineRule="auto"/>
        <w:jc w:val="both"/>
      </w:pPr>
      <w:r w:rsidRPr="00DD569E">
        <w:t>СКЗИ - Средство криптографической защиты информации;</w:t>
      </w:r>
    </w:p>
    <w:p w14:paraId="5134CCB2" w14:textId="77777777" w:rsidR="0062000C" w:rsidRPr="00DD569E" w:rsidRDefault="00A22B3A" w:rsidP="00DD569E">
      <w:pPr>
        <w:spacing w:line="276" w:lineRule="auto"/>
        <w:jc w:val="both"/>
      </w:pPr>
      <w:proofErr w:type="spellStart"/>
      <w:r w:rsidRPr="00DD569E">
        <w:t>СрЗИ</w:t>
      </w:r>
      <w:proofErr w:type="spellEnd"/>
      <w:r w:rsidRPr="00DD569E">
        <w:t xml:space="preserve"> - Средство защиты информации;</w:t>
      </w:r>
    </w:p>
    <w:p w14:paraId="719D9F94" w14:textId="77777777" w:rsidR="00A22B3A" w:rsidRPr="00DD569E" w:rsidRDefault="00A22B3A" w:rsidP="00DD569E">
      <w:pPr>
        <w:spacing w:line="276" w:lineRule="auto"/>
        <w:jc w:val="both"/>
      </w:pPr>
      <w:r w:rsidRPr="00DD569E">
        <w:t>ФСБ России - Федеральная служба безопасности Российской Федерации;</w:t>
      </w:r>
    </w:p>
    <w:p w14:paraId="46FFE594" w14:textId="77777777" w:rsidR="00A22B3A" w:rsidRPr="00DD569E" w:rsidRDefault="00A22B3A" w:rsidP="00DD569E">
      <w:pPr>
        <w:spacing w:line="276" w:lineRule="auto"/>
        <w:jc w:val="both"/>
      </w:pPr>
      <w:r w:rsidRPr="00DD569E">
        <w:t>ФСТЭК России - Федеральная служба по техническому и экспортному контролю.</w:t>
      </w:r>
    </w:p>
    <w:p w14:paraId="62173F7F" w14:textId="77777777" w:rsidR="00A22B3A" w:rsidRPr="00DD569E" w:rsidRDefault="00A22B3A" w:rsidP="00A22B3A">
      <w:pPr>
        <w:spacing w:line="276" w:lineRule="auto"/>
        <w:jc w:val="both"/>
      </w:pPr>
    </w:p>
    <w:p w14:paraId="30EBD815" w14:textId="77777777" w:rsidR="00A22B3A" w:rsidRPr="00DD569E" w:rsidRDefault="00A22B3A" w:rsidP="00A22B3A">
      <w:pPr>
        <w:spacing w:line="276" w:lineRule="auto"/>
        <w:jc w:val="both"/>
      </w:pPr>
    </w:p>
    <w:p w14:paraId="62CD7B83" w14:textId="77777777" w:rsidR="00A22B3A" w:rsidRPr="00DD569E" w:rsidRDefault="00A22B3A" w:rsidP="00A22B3A">
      <w:pPr>
        <w:spacing w:line="276" w:lineRule="auto"/>
        <w:jc w:val="both"/>
      </w:pPr>
    </w:p>
    <w:p w14:paraId="00084149" w14:textId="77777777" w:rsidR="005525D7" w:rsidRDefault="005525D7">
      <w:pPr>
        <w:rPr>
          <w:b/>
        </w:rPr>
      </w:pPr>
      <w:bookmarkStart w:id="2" w:name="bookmark5"/>
      <w:r>
        <w:rPr>
          <w:b/>
        </w:rPr>
        <w:br w:type="page"/>
      </w:r>
    </w:p>
    <w:p w14:paraId="57BD4830" w14:textId="77777777" w:rsidR="00A22B3A" w:rsidRPr="00DD569E" w:rsidRDefault="004C350F" w:rsidP="00A22B3A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r w:rsidRPr="00DD569E">
        <w:rPr>
          <w:b/>
        </w:rPr>
        <w:lastRenderedPageBreak/>
        <w:t>Общие положения</w:t>
      </w:r>
      <w:bookmarkEnd w:id="2"/>
    </w:p>
    <w:p w14:paraId="13873BE6" w14:textId="77777777" w:rsidR="00A22B3A" w:rsidRPr="00DD569E" w:rsidRDefault="00A22B3A" w:rsidP="00A22B3A">
      <w:pPr>
        <w:keepNext/>
        <w:keepLines/>
        <w:widowControl w:val="0"/>
        <w:tabs>
          <w:tab w:val="left" w:pos="0"/>
        </w:tabs>
        <w:spacing w:line="276" w:lineRule="auto"/>
        <w:outlineLvl w:val="1"/>
        <w:rPr>
          <w:b/>
        </w:rPr>
      </w:pPr>
    </w:p>
    <w:p w14:paraId="46119B3B" w14:textId="192877F7"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bookmarkStart w:id="3" w:name="bookmark6"/>
      <w:r w:rsidRPr="00DD569E">
        <w:rPr>
          <w:sz w:val="24"/>
          <w:szCs w:val="24"/>
        </w:rPr>
        <w:t xml:space="preserve">Настоящая Политика является документом, доступным всем сотрудникам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. Представляет собой официально принятую </w:t>
      </w:r>
      <w:r w:rsidR="000E26DF">
        <w:rPr>
          <w:sz w:val="24"/>
          <w:szCs w:val="24"/>
        </w:rPr>
        <w:t>руководителем ГБДОУ</w:t>
      </w:r>
      <w:r w:rsidRPr="00DD569E">
        <w:rPr>
          <w:sz w:val="24"/>
          <w:szCs w:val="24"/>
        </w:rPr>
        <w:t xml:space="preserve"> систему взглядов на обеспечение информационной безопасности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в </w:t>
      </w:r>
      <w:r w:rsidR="000E26DF">
        <w:rPr>
          <w:sz w:val="24"/>
          <w:szCs w:val="24"/>
        </w:rPr>
        <w:t>учреждении</w:t>
      </w:r>
      <w:r w:rsidRPr="00DD569E">
        <w:rPr>
          <w:sz w:val="24"/>
          <w:szCs w:val="24"/>
        </w:rPr>
        <w:t>.</w:t>
      </w:r>
      <w:bookmarkEnd w:id="3"/>
    </w:p>
    <w:p w14:paraId="2C7CF483" w14:textId="463C8BF2"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  <w:tab w:val="left" w:pos="1038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Основной задачей в области информационной безопасности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признает совершенствование мер и средств обеспечения информационной безопасности информационных ресурсов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в контексте развития законодательства и норм регулирования информационной деятельности.</w:t>
      </w:r>
    </w:p>
    <w:p w14:paraId="50BD0368" w14:textId="1AB52E28"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  <w:tab w:val="left" w:pos="937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В рамках своей деятельности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обязуется предпринимать все возможные меры для защиты информации от риска причинения вреда, убытков и ущерба, возникающих в результате реализации угроз информационной безопасности или других противоправных действий, связанных с нарушением информационной безопасности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7E3880FF" w14:textId="78ED1F02"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Требования информационной безопасности, которые предъявляются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, соответствуют целям деятельности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и предназначены для снижения рисков, связанных с информационной безопасностью, до приемлемого уровня.</w:t>
      </w:r>
    </w:p>
    <w:p w14:paraId="58B9BD22" w14:textId="0CBEFF61"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  <w:tab w:val="left" w:pos="93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Реализация и контроль исполнения требований, установленных настоящей Политикой, осуществляется работниками,</w:t>
      </w:r>
      <w:bookmarkStart w:id="4" w:name="bookmark7"/>
      <w:r w:rsidR="00A22B3A" w:rsidRPr="00DD569E">
        <w:rPr>
          <w:sz w:val="24"/>
          <w:szCs w:val="24"/>
        </w:rPr>
        <w:t xml:space="preserve"> ответственными</w:t>
      </w:r>
      <w:r w:rsidRPr="00DD569E">
        <w:rPr>
          <w:sz w:val="24"/>
          <w:szCs w:val="24"/>
        </w:rPr>
        <w:t xml:space="preserve"> за информационную безопасность, в соответствии со своими должностными инструкциями и другими внутренними документами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по информационной безопасности.</w:t>
      </w:r>
      <w:bookmarkEnd w:id="4"/>
    </w:p>
    <w:p w14:paraId="68999CFD" w14:textId="77777777" w:rsidR="004C350F" w:rsidRPr="00DD569E" w:rsidRDefault="004C350F" w:rsidP="00A22B3A">
      <w:pPr>
        <w:pStyle w:val="23"/>
        <w:shd w:val="clear" w:color="auto" w:fill="auto"/>
        <w:tabs>
          <w:tab w:val="left" w:pos="20"/>
          <w:tab w:val="left" w:pos="930"/>
        </w:tabs>
        <w:spacing w:after="0" w:line="276" w:lineRule="auto"/>
        <w:ind w:left="580" w:firstLine="689"/>
        <w:jc w:val="both"/>
        <w:rPr>
          <w:b/>
          <w:sz w:val="24"/>
          <w:szCs w:val="24"/>
        </w:rPr>
      </w:pPr>
    </w:p>
    <w:p w14:paraId="6828755E" w14:textId="77777777" w:rsidR="004C350F" w:rsidRPr="00DD569E" w:rsidRDefault="004C350F" w:rsidP="008F0C19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spacing w:line="276" w:lineRule="auto"/>
        <w:ind w:firstLine="689"/>
        <w:jc w:val="center"/>
        <w:outlineLvl w:val="1"/>
        <w:rPr>
          <w:b/>
        </w:rPr>
      </w:pPr>
      <w:bookmarkStart w:id="5" w:name="bookmark8"/>
      <w:r w:rsidRPr="00DD569E">
        <w:rPr>
          <w:b/>
        </w:rPr>
        <w:t>Цели и задачи обеспечения информационной безопасности</w:t>
      </w:r>
      <w:bookmarkEnd w:id="5"/>
    </w:p>
    <w:p w14:paraId="732B80B8" w14:textId="77777777" w:rsidR="008F0C19" w:rsidRPr="00DD569E" w:rsidRDefault="008F0C19" w:rsidP="008F0C19">
      <w:pPr>
        <w:keepNext/>
        <w:keepLines/>
        <w:widowControl w:val="0"/>
        <w:tabs>
          <w:tab w:val="left" w:pos="0"/>
        </w:tabs>
        <w:spacing w:line="276" w:lineRule="auto"/>
        <w:outlineLvl w:val="1"/>
        <w:rPr>
          <w:b/>
        </w:rPr>
      </w:pPr>
    </w:p>
    <w:p w14:paraId="66F6106C" w14:textId="44FA57F8"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  <w:tab w:val="left" w:pos="935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Целями обеспечения информационной безопасности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являются:</w:t>
      </w:r>
    </w:p>
    <w:p w14:paraId="08E0E990" w14:textId="4907F5F5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  <w:tab w:val="left" w:pos="1014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защита интересов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, работников и иных субъектов информационных отношений, взаимодействующих с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, от возможного нанесения ущерба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их деятельности посредством случайного или преднамеренного несанкционированного вмешательства в процесс функционирования информационных систем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, нарушения работы технических и программных средств, приводящего к недоступности информации, разглашению, искажению, уничтожению защищаемой информации и ее незаконному использованию;</w:t>
      </w:r>
    </w:p>
    <w:p w14:paraId="376CE320" w14:textId="5AF0CEA8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  <w:tab w:val="left" w:pos="1014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обеспечение устойчивого и корректного функционирования программных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и аппаратных компонентов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и предоставляемых сервисов;</w:t>
      </w:r>
    </w:p>
    <w:p w14:paraId="675203BC" w14:textId="77777777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  <w:tab w:val="left" w:pos="1014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соблюдение правового режима использования массивов и программ обработки информации;</w:t>
      </w:r>
    </w:p>
    <w:p w14:paraId="50663D94" w14:textId="7DCAEB86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  <w:tab w:val="left" w:pos="1017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предотвращение реализации угроз безопасности для деятельности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7D554163" w14:textId="77777777"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Объектами информационных правоотношений являются:</w:t>
      </w:r>
    </w:p>
    <w:p w14:paraId="4ABA5F03" w14:textId="77777777" w:rsidR="004C350F" w:rsidRPr="00DD569E" w:rsidRDefault="004C350F" w:rsidP="00E77330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информационные ресурсы, в том числе с ограниченным доступом;</w:t>
      </w:r>
    </w:p>
    <w:p w14:paraId="6ADBCD3B" w14:textId="4A01DF92" w:rsidR="004C350F" w:rsidRPr="00DD569E" w:rsidRDefault="004C350F" w:rsidP="00E77330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процессы обработки информации в информационных системах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, информационные технологии, регламенты и процед</w:t>
      </w:r>
      <w:r w:rsidR="00E77330" w:rsidRPr="00DD569E">
        <w:rPr>
          <w:sz w:val="24"/>
          <w:szCs w:val="24"/>
        </w:rPr>
        <w:t xml:space="preserve">уры сбора, обработки, хранения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и передачи информации;</w:t>
      </w:r>
    </w:p>
    <w:p w14:paraId="0D5D33CB" w14:textId="77777777" w:rsidR="004C350F" w:rsidRPr="00DD569E" w:rsidRDefault="004C350F" w:rsidP="00E77330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информационная инфраструктура, включающая системы обработки, хранения и анализа информации, технические и программные средства ее обработки, передачи и отображения, в том числе каналы информационного обмена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lastRenderedPageBreak/>
        <w:t>и телекоммуникации;</w:t>
      </w:r>
    </w:p>
    <w:p w14:paraId="4B98A0D4" w14:textId="77777777" w:rsidR="004C350F" w:rsidRPr="00DD569E" w:rsidRDefault="004C350F" w:rsidP="00E77330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системы и средства защиты информации, объекты и помещения, в которых размещены хранилища информации.</w:t>
      </w:r>
    </w:p>
    <w:p w14:paraId="395EB3B1" w14:textId="7B91BD45"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Субъектами информационных отношений при использовании информационных систем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, заинтересованными в обеспечении информационной безопасности, являются:</w:t>
      </w:r>
    </w:p>
    <w:p w14:paraId="01205C81" w14:textId="0A83680A" w:rsidR="004C350F" w:rsidRPr="00DD569E" w:rsidRDefault="000E26DF" w:rsidP="00E77330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ГБДОУ</w:t>
      </w:r>
      <w:r w:rsidR="004C350F" w:rsidRPr="00DD569E">
        <w:rPr>
          <w:sz w:val="24"/>
          <w:szCs w:val="24"/>
        </w:rPr>
        <w:t>, как собственник информационных ресурсов и оператор персональных данных;</w:t>
      </w:r>
    </w:p>
    <w:p w14:paraId="5189741D" w14:textId="6AC5700E" w:rsidR="004C350F" w:rsidRPr="00DD569E" w:rsidRDefault="004C350F" w:rsidP="00E77330">
      <w:pPr>
        <w:pStyle w:val="23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работники подразделений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, как пользователи и поставщики информации в информационные системы;</w:t>
      </w:r>
    </w:p>
    <w:p w14:paraId="21385FAB" w14:textId="50C929A3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юридические и физические лица, сведения о которых накапливаются, хранятся и обрабатываются в информационных системах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0ABAEDFA" w14:textId="77777777"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  <w:tab w:val="left" w:pos="925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Субъекты информационных отношений заинтересованы в обеспечении:</w:t>
      </w:r>
    </w:p>
    <w:p w14:paraId="404854E8" w14:textId="77777777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конфиденциальности определенной части информации;</w:t>
      </w:r>
    </w:p>
    <w:p w14:paraId="31EE0DE4" w14:textId="77777777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целостности информации;</w:t>
      </w:r>
    </w:p>
    <w:p w14:paraId="1497B3DB" w14:textId="77777777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своевременного доступа к необходимой им информации;</w:t>
      </w:r>
    </w:p>
    <w:p w14:paraId="1ADB8BBD" w14:textId="77777777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защиты от навязывания им ложной (недостоверной, искаженной) информации;</w:t>
      </w:r>
    </w:p>
    <w:p w14:paraId="738C8775" w14:textId="77777777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разграничения ответственности за нарушения законных прав (интересов) других субъектов информационных отношений и установленных правил обращения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с информацией;</w:t>
      </w:r>
    </w:p>
    <w:p w14:paraId="71357D60" w14:textId="77777777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возможности осуществления непрерывного контроля и управления процессами обработки и передачи информации;</w:t>
      </w:r>
    </w:p>
    <w:p w14:paraId="2C17BF0B" w14:textId="77777777"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защиты соответствующей части информации от незаконного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ее тиражирования и распространения.</w:t>
      </w:r>
    </w:p>
    <w:p w14:paraId="2608C384" w14:textId="086E05DB"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proofErr w:type="gramStart"/>
      <w:r w:rsidRPr="00DD569E">
        <w:rPr>
          <w:sz w:val="24"/>
          <w:szCs w:val="24"/>
        </w:rPr>
        <w:t>Для достижения целей защиты и обеспечения указанных свойств информации,</w:t>
      </w:r>
      <w:proofErr w:type="gramEnd"/>
      <w:r w:rsidRPr="00DD569E">
        <w:rPr>
          <w:sz w:val="24"/>
          <w:szCs w:val="24"/>
        </w:rPr>
        <w:t xml:space="preserve"> система обеспечения информационной безопасности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должна обеспечивать решение следующих задач:</w:t>
      </w:r>
    </w:p>
    <w:p w14:paraId="39417379" w14:textId="77777777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Защиту от вмешательства в процесс функционирования информационных систем посторонних лиц (возможность использования системы и доступ к ее ресурсам должны иметь только зарегистрированные пользователи).</w:t>
      </w:r>
    </w:p>
    <w:p w14:paraId="1EF7BE9A" w14:textId="77777777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Разграничение доступа зарегистрированных пользователей к аппаратным, программным и информационным ресурсам информационных систем (возможность доступа только к тем ресурсам и выполнения только тех операций с ними, которые необходимы конкретным пользователям для выполнения своих служебных обязанностей).</w:t>
      </w:r>
    </w:p>
    <w:p w14:paraId="2157E507" w14:textId="77777777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Регистрацию и периодический контроль действий пользователей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при использовании защищаемых ресурсов и периодический контроль корректности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их действий.</w:t>
      </w:r>
    </w:p>
    <w:p w14:paraId="43F9F12B" w14:textId="77777777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Контроль целостности (обеспечение неизменности) среды исполнения программ и ее восстановление в случае нарушения.</w:t>
      </w:r>
    </w:p>
    <w:p w14:paraId="66A5DE3A" w14:textId="50C4394B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Защиту от несанкционированной модификации и контроль целостности используемых 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программных средств и данных, а также защиту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от несанкционированного внедрения вредоносных программ.</w:t>
      </w:r>
    </w:p>
    <w:p w14:paraId="044B4E96" w14:textId="5554BA2E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Защиту информации ограниченного доступа, хранимой, обрабатываемой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, от несанкционированного разглашения или искажения.</w:t>
      </w:r>
    </w:p>
    <w:p w14:paraId="5812791A" w14:textId="77777777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Обеспечение аутентификации пользователей, участвующих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lastRenderedPageBreak/>
        <w:t>в информационном обмене (подтверждение подлинности отправителя и получателя информации), а также определение автора при создании и модификации информации.</w:t>
      </w:r>
    </w:p>
    <w:p w14:paraId="57BCC584" w14:textId="384C10BA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Обеспечение исправности применяемых в информационных системах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средств защиты информации.</w:t>
      </w:r>
    </w:p>
    <w:p w14:paraId="7FF24871" w14:textId="77777777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Своевременное выявление источников угроз безопасности информации, причин и условий, способствующих нанесению ущерба заинтересованным субъектам информационных отношений, создание механизма оперативного реагирования на угрозы безопасности информации.</w:t>
      </w:r>
    </w:p>
    <w:p w14:paraId="0CD2220C" w14:textId="34C12738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Создание условий для минимизации наносимого ущерба неправомерными действиями, ослабление негативного влияния и ликвидация последствий нарушения безопасности информации 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7470D7BC" w14:textId="377201BF" w:rsidR="004C350F" w:rsidRPr="00DD569E" w:rsidRDefault="004C350F" w:rsidP="008F535B">
      <w:pPr>
        <w:pStyle w:val="23"/>
        <w:numPr>
          <w:ilvl w:val="1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Решение вышеперечисленных задач 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осуществляется:</w:t>
      </w:r>
    </w:p>
    <w:p w14:paraId="28113C09" w14:textId="77777777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Учетом всех подлежащих защите информационных ресурсов (каналов связи, аппаратных и программных средств).</w:t>
      </w:r>
    </w:p>
    <w:p w14:paraId="3838FF1C" w14:textId="1350C143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Регламентацией процессов обработки подлежащей защите информации, действий работников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и персонала, осуществляющего обслуживание и модификацию программных и технических средств, на осн</w:t>
      </w:r>
      <w:r w:rsidR="008F535B" w:rsidRPr="00DD569E">
        <w:rPr>
          <w:sz w:val="24"/>
          <w:szCs w:val="24"/>
        </w:rPr>
        <w:t>ове утвержденных организационно-</w:t>
      </w:r>
      <w:r w:rsidRPr="00DD569E">
        <w:rPr>
          <w:sz w:val="24"/>
          <w:szCs w:val="24"/>
        </w:rPr>
        <w:t>распорядительных документов по вопросам обеспечения информационной безопасности.</w:t>
      </w:r>
    </w:p>
    <w:p w14:paraId="7D9FA6D7" w14:textId="1CC879ED"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Назначением и подготовкой работников, ответственных за организацию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и осуществление мероприятий по обеспечению информационной безопасности 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70D085DB" w14:textId="77777777" w:rsidR="004C350F" w:rsidRPr="00DD569E" w:rsidRDefault="004C350F" w:rsidP="00A22B3A">
      <w:pPr>
        <w:pStyle w:val="23"/>
        <w:numPr>
          <w:ilvl w:val="2"/>
          <w:numId w:val="11"/>
        </w:numPr>
        <w:shd w:val="clear" w:color="auto" w:fill="auto"/>
        <w:tabs>
          <w:tab w:val="left" w:pos="20"/>
          <w:tab w:val="left" w:pos="1148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Наделением каждого работника минимально необходимыми </w:t>
      </w:r>
      <w:r w:rsidR="00A35B3C" w:rsidRP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для выполнения им своих функциональных обязанностей полномочиями </w:t>
      </w:r>
      <w:r w:rsidR="00A35B3C" w:rsidRPr="00DD569E">
        <w:rPr>
          <w:sz w:val="24"/>
          <w:szCs w:val="24"/>
        </w:rPr>
        <w:br/>
      </w:r>
      <w:r w:rsidRPr="00DD569E">
        <w:rPr>
          <w:sz w:val="24"/>
          <w:szCs w:val="24"/>
        </w:rPr>
        <w:t>по доступу к информационным ресурсам.</w:t>
      </w:r>
    </w:p>
    <w:p w14:paraId="0AAC173A" w14:textId="77777777" w:rsidR="004C350F" w:rsidRPr="00DD569E" w:rsidRDefault="004C350F" w:rsidP="00A35B3C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Знанием и строгим соблюдением всеми работниками, использующими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и обслуживающими аппаратные и программные сред</w:t>
      </w:r>
      <w:r w:rsidR="00A35B3C" w:rsidRPr="00DD569E">
        <w:rPr>
          <w:sz w:val="24"/>
          <w:szCs w:val="24"/>
        </w:rPr>
        <w:t>ства, требований организационно-</w:t>
      </w:r>
      <w:r w:rsidRPr="00DD569E">
        <w:rPr>
          <w:sz w:val="24"/>
          <w:szCs w:val="24"/>
        </w:rPr>
        <w:t>распорядительных документов по вопросам обеспечения информационной безопасности.</w:t>
      </w:r>
    </w:p>
    <w:p w14:paraId="0703B882" w14:textId="77777777" w:rsidR="004C350F" w:rsidRPr="00DD569E" w:rsidRDefault="004C350F" w:rsidP="00A35B3C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Персональной ответственностью за свои действия каждого работника, участвующего в рамках своих функциональных обязанностей в процессах автоматизированной обработки информации и имеющего доступ к ресурсам информационных систем.</w:t>
      </w:r>
    </w:p>
    <w:p w14:paraId="34C9FBB0" w14:textId="77777777" w:rsidR="004C350F" w:rsidRPr="00DD569E" w:rsidRDefault="004C350F" w:rsidP="00A35B3C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Реализацией технологических процессов обработки информации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с использованием комплексов организационно-технических мер защиты программного обеспечения, технических средств и данных.</w:t>
      </w:r>
    </w:p>
    <w:p w14:paraId="43C96C13" w14:textId="77777777" w:rsidR="004C350F" w:rsidRPr="00DD569E" w:rsidRDefault="004C350F" w:rsidP="00A35B3C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Принятием мер по обеспечению физической целостности технических средств информационных систем и поддержанием необходимого уровня защищенности их компонентов.</w:t>
      </w:r>
    </w:p>
    <w:p w14:paraId="2143E647" w14:textId="058CD514" w:rsidR="004C350F" w:rsidRPr="00DD569E" w:rsidRDefault="004C350F" w:rsidP="00A35B3C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Использованием физических и технических (программно-аппаратных) средств защиты ресурсов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и административной поддержкой их использования.</w:t>
      </w:r>
    </w:p>
    <w:p w14:paraId="44E5EF4F" w14:textId="77777777" w:rsidR="004C350F" w:rsidRPr="00DD569E" w:rsidRDefault="004C350F" w:rsidP="00A35B3C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Контролем соблюдения пользователями информационных систем требований по обеспечению информационной безопасности.</w:t>
      </w:r>
    </w:p>
    <w:p w14:paraId="441A8869" w14:textId="39ECEDF8" w:rsidR="004C350F" w:rsidRPr="00DD569E" w:rsidRDefault="004C350F" w:rsidP="00A35B3C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Юридической защитой интересов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при взаимодействии с юридическими и физическими лицами от противоправных и несанкционированных действий со стороны этих лиц.</w:t>
      </w:r>
    </w:p>
    <w:p w14:paraId="48EFEE66" w14:textId="230B64A8" w:rsidR="005525D7" w:rsidRPr="005525D7" w:rsidRDefault="004C350F" w:rsidP="005525D7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275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Проведением анализа эффективности принятых мер и применяемых средств защиты информации 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. Разработкой и реализацией предложений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lastRenderedPageBreak/>
        <w:t xml:space="preserve">по совершенствованию СЗИ 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3799991F" w14:textId="77777777" w:rsidR="004C350F" w:rsidRPr="00DD569E" w:rsidRDefault="004C350F" w:rsidP="00487760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spacing w:line="276" w:lineRule="auto"/>
        <w:ind w:firstLine="689"/>
        <w:jc w:val="center"/>
        <w:outlineLvl w:val="1"/>
        <w:rPr>
          <w:b/>
        </w:rPr>
      </w:pPr>
      <w:bookmarkStart w:id="6" w:name="bookmark10"/>
      <w:bookmarkStart w:id="7" w:name="bookmark9"/>
      <w:r w:rsidRPr="00DD569E">
        <w:rPr>
          <w:b/>
        </w:rPr>
        <w:t>Принципы обеспечения информационной безопасности</w:t>
      </w:r>
      <w:bookmarkEnd w:id="6"/>
      <w:bookmarkEnd w:id="7"/>
    </w:p>
    <w:p w14:paraId="1A93FA7A" w14:textId="77777777" w:rsidR="00487760" w:rsidRPr="00DD569E" w:rsidRDefault="00487760" w:rsidP="00487760">
      <w:pPr>
        <w:keepNext/>
        <w:keepLines/>
        <w:widowControl w:val="0"/>
        <w:tabs>
          <w:tab w:val="left" w:pos="0"/>
        </w:tabs>
        <w:spacing w:line="276" w:lineRule="auto"/>
        <w:outlineLvl w:val="1"/>
        <w:rPr>
          <w:b/>
        </w:rPr>
      </w:pPr>
    </w:p>
    <w:p w14:paraId="39FCE759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8" w:name="bookmark11"/>
      <w:r w:rsidRPr="00DD569E">
        <w:rPr>
          <w:b/>
        </w:rPr>
        <w:t>Принцип законности</w:t>
      </w:r>
      <w:bookmarkEnd w:id="8"/>
    </w:p>
    <w:p w14:paraId="364410AF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При выборе защитных мероприятий, реализуемых системой обеспечения информационной безопасности, должно соблюдаться действующее законодательство.</w:t>
      </w:r>
    </w:p>
    <w:p w14:paraId="6C40CAC2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  <w:tab w:val="left" w:pos="1182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Принятые меры защиты не должны препятствовать доступу к защищаемой информации со стороны государственных или правоохранительных органов, если такой доступ необходим в случаях, предусмотренных законодательством.</w:t>
      </w:r>
    </w:p>
    <w:p w14:paraId="0CAF75BB" w14:textId="6A034AEE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Программно-технические средства, применяемые 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, должны иметь соответствующие лицензии, официально приобретаться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у представителей разработчиков этих средств.</w:t>
      </w:r>
    </w:p>
    <w:p w14:paraId="42444726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9" w:name="bookmark12"/>
      <w:r w:rsidRPr="00DD569E">
        <w:rPr>
          <w:b/>
        </w:rPr>
        <w:t>Принцип системности</w:t>
      </w:r>
      <w:bookmarkEnd w:id="9"/>
    </w:p>
    <w:p w14:paraId="506A49D5" w14:textId="04D91978" w:rsidR="004C350F" w:rsidRPr="00DD569E" w:rsidRDefault="004C350F" w:rsidP="00DD569E">
      <w:pPr>
        <w:pStyle w:val="23"/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При построении системы обеспечения информационной безопасности необходимо применять системный подход, который предполагает взаимосвязь процессов организации защиты информационных ресурсов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, согласованное применение методов и средств защиты информационных ресурсов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189F3FBB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0" w:name="bookmark13"/>
      <w:r w:rsidRPr="00DD569E">
        <w:rPr>
          <w:b/>
        </w:rPr>
        <w:t>Принцип координации</w:t>
      </w:r>
      <w:bookmarkEnd w:id="10"/>
    </w:p>
    <w:p w14:paraId="305CAA1F" w14:textId="3ED3E6D3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  <w:tab w:val="left" w:pos="1186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При организации действий по обеспечению информационной безопасности руководство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обеспечивает четкую взаимосвязь соответствующих структурных подразделений между собой, с представителями сторонних организаций, оказывающих услуги в рамках договорных обязательств.</w:t>
      </w:r>
    </w:p>
    <w:p w14:paraId="6DF74226" w14:textId="73FFB909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При построении, внедрении и эксплуатации системы обеспечения информационной безопасности руководство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обеспечивает условия для эффективной координации действий всех лиц, обеспечивающих информационную безопасность.</w:t>
      </w:r>
    </w:p>
    <w:p w14:paraId="41B1924F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1" w:name="bookmark14"/>
      <w:r w:rsidRPr="00DD569E">
        <w:rPr>
          <w:b/>
        </w:rPr>
        <w:t>Принцип дружественности и простоты</w:t>
      </w:r>
      <w:bookmarkEnd w:id="11"/>
    </w:p>
    <w:p w14:paraId="5446A6C2" w14:textId="1BBD5081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  <w:tab w:val="left" w:pos="1119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Система обеспечения информационной безопасности 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формируется таким образом, чтобы сделать максимально прозрачными для пользователей информационных систем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процессы ее функционирования.</w:t>
      </w:r>
    </w:p>
    <w:p w14:paraId="357833F3" w14:textId="08276F18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Система обеспечения информационной безопасности 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выстраивается таким образом, чтобы ограничения организационного и технического характера, налагаемые на сотрудников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в связи с реализацией защитных мер, существенно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не затрудняли работу с ресурсами информационных систем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5F6DB217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2" w:name="bookmark15"/>
      <w:r w:rsidRPr="00DD569E">
        <w:rPr>
          <w:b/>
        </w:rPr>
        <w:t>Принцип превентивности</w:t>
      </w:r>
      <w:bookmarkEnd w:id="12"/>
    </w:p>
    <w:p w14:paraId="0E55FAC5" w14:textId="2E6AE745" w:rsidR="004C350F" w:rsidRPr="00DD569E" w:rsidRDefault="004C350F" w:rsidP="00DD569E">
      <w:pPr>
        <w:pStyle w:val="23"/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Меры, применяемые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с целью обеспечения информационной безопасности, должны носить упреждающий характер и не допускать реализацию соответствующих угроз и атак.</w:t>
      </w:r>
    </w:p>
    <w:p w14:paraId="138205F3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0"/>
        </w:tabs>
        <w:spacing w:line="276" w:lineRule="auto"/>
        <w:ind w:firstLine="689"/>
        <w:jc w:val="both"/>
        <w:outlineLvl w:val="1"/>
        <w:rPr>
          <w:b/>
        </w:rPr>
      </w:pPr>
      <w:bookmarkStart w:id="13" w:name="bookmark16"/>
      <w:r w:rsidRPr="00DD569E">
        <w:rPr>
          <w:b/>
        </w:rPr>
        <w:t xml:space="preserve">Принцип оптимальности и </w:t>
      </w:r>
      <w:proofErr w:type="spellStart"/>
      <w:r w:rsidRPr="00DD569E">
        <w:rPr>
          <w:b/>
        </w:rPr>
        <w:t>многоуровневости</w:t>
      </w:r>
      <w:bookmarkEnd w:id="13"/>
      <w:proofErr w:type="spellEnd"/>
    </w:p>
    <w:p w14:paraId="7E2AFF75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Выбор единых программно-технических средств с целью сокращения расходов на создание и поддержку функционирования компонентов системы обеспечения информационной безопасности.</w:t>
      </w:r>
    </w:p>
    <w:p w14:paraId="529736F2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Применение разнородных программно-технических средств защиты,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с целью построения целостной системы обеспечения информационной безопасности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lastRenderedPageBreak/>
        <w:t>и устранения возможных уязвимостей.</w:t>
      </w:r>
    </w:p>
    <w:p w14:paraId="0E23BD1B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Использование для создания разных рубежей обеспечения информационной безопасности средств, которые имеют схожие друг с другом функции, но разработанные различными производителями и имеющие различную логику построения защитных механизмов.</w:t>
      </w:r>
    </w:p>
    <w:p w14:paraId="0C1A6A76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4" w:name="bookmark17"/>
      <w:r w:rsidRPr="00DD569E">
        <w:rPr>
          <w:b/>
        </w:rPr>
        <w:t>Принцип экономической целесообразности</w:t>
      </w:r>
      <w:bookmarkEnd w:id="14"/>
    </w:p>
    <w:p w14:paraId="6C72E670" w14:textId="1AFCE78B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  <w:tab w:val="left" w:pos="1153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Осуществление оценки уровня затрат на обеспечение безопасности, ценности информационных ресурсов и величины возможного ущерба для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в случае нарушения конфиденциальности, целостности и доступности информационных ресурсов.</w:t>
      </w:r>
    </w:p>
    <w:p w14:paraId="0EFF5206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Выбор необходимого и достаточного уровня защиты информационных ресурсов, при котором затраты, риск и размер возможного ущерба являются приемлемыми.</w:t>
      </w:r>
    </w:p>
    <w:p w14:paraId="73FA630E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5" w:name="bookmark18"/>
      <w:r w:rsidRPr="00DD569E">
        <w:rPr>
          <w:b/>
        </w:rPr>
        <w:t>Принцип непрерывности и недопустимости открытого состояния</w:t>
      </w:r>
      <w:bookmarkEnd w:id="15"/>
    </w:p>
    <w:p w14:paraId="67B6F6BC" w14:textId="5E91F0A8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Система обеспечения информационной безопасности 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строится таким образом, чтобы процесс защиты информационных систем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осуществлялся непрерывно и целенаправленно на протяжении всего жизненного цикла информационных систем.</w:t>
      </w:r>
    </w:p>
    <w:p w14:paraId="712484CD" w14:textId="2CD88CFA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Система обеспечения информационной безопасности 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при любых возникающих обстоятельствах либо полностью выполняет свои функции, либо полностью блокирует доступ.</w:t>
      </w:r>
    </w:p>
    <w:p w14:paraId="2107AC01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6" w:name="bookmark19"/>
      <w:r w:rsidRPr="00DD569E">
        <w:rPr>
          <w:b/>
        </w:rPr>
        <w:t>Принцип профессионализма</w:t>
      </w:r>
      <w:bookmarkEnd w:id="16"/>
    </w:p>
    <w:p w14:paraId="3E5E5BD5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Привлечение для разработки и внедрения системы обеспечения информационной безопасности, при необходимости, специализированных организаций, наиболее подготовленных к конкретному виду деятельности и имеющих соответствующие лицензии на выполнения работ и практический опыт в данной области.</w:t>
      </w:r>
    </w:p>
    <w:p w14:paraId="44F5E06E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Организация профессиональной подготовки своих работников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для эксплуатации компонентов системы обеспечения информационной безопасности.</w:t>
      </w:r>
    </w:p>
    <w:p w14:paraId="27AFC4F0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7" w:name="bookmark20"/>
      <w:r w:rsidRPr="00DD569E">
        <w:rPr>
          <w:b/>
        </w:rPr>
        <w:t>Принцип выбора решений защиты</w:t>
      </w:r>
      <w:bookmarkEnd w:id="17"/>
    </w:p>
    <w:p w14:paraId="1D22F106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Ориентация на применение современных высокотехнологичных решений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и программно-технических средств защиты, хорошо зарекомендовавших себя, интуитивно понятных и не сложных в эксплуатации.</w:t>
      </w:r>
    </w:p>
    <w:p w14:paraId="608531BE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Использование оценки степени корректности функционирования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и исполнения защитных функций, отказоустойчивости, проверки согласованности конфигурации различных компонентов и возможности осуществления централизованного администрирования при выборе решений по защите информационных систем.</w:t>
      </w:r>
    </w:p>
    <w:p w14:paraId="70D2398F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8" w:name="bookmark21"/>
      <w:r w:rsidRPr="00DD569E">
        <w:rPr>
          <w:b/>
        </w:rPr>
        <w:t>Принцип развития</w:t>
      </w:r>
      <w:bookmarkEnd w:id="18"/>
    </w:p>
    <w:p w14:paraId="4BF72699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  <w:tab w:val="left" w:pos="135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Развитие и обновление на регулярной основе существующей системы обеспечения информационной безопасности.</w:t>
      </w:r>
    </w:p>
    <w:p w14:paraId="63909AF7" w14:textId="77777777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Ориентация на преемственность принятых ранее решений по защите,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на анализ функционирования информационных систем и самой системы обеспечения информационной безопасности.</w:t>
      </w:r>
    </w:p>
    <w:p w14:paraId="3D95D856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9" w:name="bookmark22"/>
      <w:r w:rsidRPr="00DD569E">
        <w:rPr>
          <w:b/>
        </w:rPr>
        <w:t>Принцип персональной ответственности и разделения обязанностей</w:t>
      </w:r>
      <w:bookmarkEnd w:id="19"/>
    </w:p>
    <w:p w14:paraId="38993695" w14:textId="30C6399D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  <w:tab w:val="left" w:pos="1273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Руководство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определяет права и ответственность каждого конкретного работника (в пределах его должностных обязанностей) за обеспечение безопасности информационных ресурсов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68CFB5B6" w14:textId="4DE80953"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Система обеспечения информационной безопасности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обеспечивает разделение полномочий в информационных системах, обязанностей и ответственности </w:t>
      </w:r>
      <w:r w:rsidRPr="00DD569E">
        <w:rPr>
          <w:sz w:val="24"/>
          <w:szCs w:val="24"/>
        </w:rPr>
        <w:lastRenderedPageBreak/>
        <w:t xml:space="preserve">между работниками, исключающее возможность нарушения критически важных для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процессов или создания уязвимостей в защите информационных ресурсов.</w:t>
      </w:r>
    </w:p>
    <w:p w14:paraId="037B012E" w14:textId="77777777"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20" w:name="bookmark23"/>
      <w:r w:rsidRPr="00DD569E">
        <w:rPr>
          <w:b/>
        </w:rPr>
        <w:t>Принцип минимизации привилегий пользователей</w:t>
      </w:r>
      <w:bookmarkEnd w:id="20"/>
    </w:p>
    <w:p w14:paraId="20E8F111" w14:textId="663A4A5D" w:rsidR="004C350F" w:rsidRPr="001F7F14" w:rsidRDefault="004C350F" w:rsidP="001F7F14">
      <w:pPr>
        <w:pStyle w:val="23"/>
        <w:shd w:val="clear" w:color="auto" w:fill="auto"/>
        <w:tabs>
          <w:tab w:val="left" w:pos="20"/>
        </w:tabs>
        <w:spacing w:after="275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Обеспечение пользователей привилегиями минимально достаточными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для выполнения ими своих функций 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, в соответствии со своими должностными обязанностями.</w:t>
      </w:r>
    </w:p>
    <w:p w14:paraId="2374EB39" w14:textId="77777777" w:rsidR="004C350F" w:rsidRPr="00DD569E" w:rsidRDefault="004C350F" w:rsidP="001022DE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bookmarkStart w:id="21" w:name="bookmark24"/>
      <w:bookmarkStart w:id="22" w:name="bookmark25"/>
      <w:r w:rsidRPr="00DD569E">
        <w:rPr>
          <w:b/>
        </w:rPr>
        <w:t>Зоны ответственности участников процесса обеспечения информационной</w:t>
      </w:r>
      <w:bookmarkEnd w:id="21"/>
      <w:r w:rsidRPr="00DD569E">
        <w:rPr>
          <w:b/>
        </w:rPr>
        <w:t xml:space="preserve"> безопасности</w:t>
      </w:r>
    </w:p>
    <w:p w14:paraId="5770BF93" w14:textId="77777777" w:rsidR="001022DE" w:rsidRPr="00DD569E" w:rsidRDefault="001022DE" w:rsidP="001022DE">
      <w:pPr>
        <w:keepNext/>
        <w:keepLines/>
        <w:widowControl w:val="0"/>
        <w:tabs>
          <w:tab w:val="left" w:pos="0"/>
        </w:tabs>
        <w:spacing w:line="276" w:lineRule="auto"/>
        <w:outlineLvl w:val="1"/>
        <w:rPr>
          <w:b/>
        </w:rPr>
      </w:pPr>
    </w:p>
    <w:p w14:paraId="1B724A63" w14:textId="742F5BD9" w:rsidR="004C350F" w:rsidRPr="00DD569E" w:rsidRDefault="004C350F" w:rsidP="001F7F14">
      <w:pPr>
        <w:keepNext/>
        <w:keepLines/>
        <w:tabs>
          <w:tab w:val="left" w:pos="0"/>
        </w:tabs>
        <w:spacing w:line="276" w:lineRule="auto"/>
        <w:ind w:firstLine="689"/>
        <w:jc w:val="both"/>
        <w:rPr>
          <w:b/>
        </w:rPr>
      </w:pPr>
      <w:r w:rsidRPr="00DD569E">
        <w:rPr>
          <w:b/>
        </w:rPr>
        <w:t>4.1</w:t>
      </w:r>
      <w:r w:rsidRPr="00DD569E">
        <w:rPr>
          <w:b/>
        </w:rPr>
        <w:tab/>
        <w:t xml:space="preserve">Руководство </w:t>
      </w:r>
      <w:r w:rsidR="000E26DF">
        <w:rPr>
          <w:rStyle w:val="22"/>
          <w:b/>
          <w:sz w:val="24"/>
          <w:szCs w:val="24"/>
          <w:u w:val="none"/>
        </w:rPr>
        <w:t>ГБДОУ</w:t>
      </w:r>
      <w:bookmarkEnd w:id="22"/>
    </w:p>
    <w:p w14:paraId="0A9C8598" w14:textId="3ECC372B" w:rsidR="004C350F" w:rsidRPr="00DD569E" w:rsidRDefault="004C350F" w:rsidP="001F7F14">
      <w:pPr>
        <w:pStyle w:val="23"/>
        <w:numPr>
          <w:ilvl w:val="0"/>
          <w:numId w:val="13"/>
        </w:numPr>
        <w:shd w:val="clear" w:color="auto" w:fill="auto"/>
        <w:tabs>
          <w:tab w:val="left" w:pos="20"/>
          <w:tab w:val="left" w:pos="1153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Создает условия, при которых каждый работник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знает свои обязанности и задачи в отношении информационных ресурсов и обеспечивает наличие необходимого разделения функций и полномочий в целях недопущения конфликта интересов.</w:t>
      </w:r>
    </w:p>
    <w:p w14:paraId="31BDD297" w14:textId="5E908F58" w:rsidR="004C350F" w:rsidRPr="00DD569E" w:rsidRDefault="000E26DF" w:rsidP="001F7F14">
      <w:pPr>
        <w:pStyle w:val="23"/>
        <w:numPr>
          <w:ilvl w:val="0"/>
          <w:numId w:val="13"/>
        </w:numPr>
        <w:shd w:val="clear" w:color="auto" w:fill="auto"/>
        <w:tabs>
          <w:tab w:val="left" w:pos="20"/>
          <w:tab w:val="left" w:pos="1206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4C350F" w:rsidRPr="00DD569E">
        <w:rPr>
          <w:sz w:val="24"/>
          <w:szCs w:val="24"/>
        </w:rPr>
        <w:t xml:space="preserve">Назначает работников, ответственных за создание и использование СЗИ, </w:t>
      </w:r>
      <w:proofErr w:type="gramStart"/>
      <w:r w:rsidR="004C350F" w:rsidRPr="00DD569E">
        <w:rPr>
          <w:sz w:val="24"/>
          <w:szCs w:val="24"/>
        </w:rPr>
        <w:t>информации</w:t>
      </w:r>
      <w:proofErr w:type="gramEnd"/>
      <w:r w:rsidR="004C350F" w:rsidRPr="00DD569E">
        <w:rPr>
          <w:sz w:val="24"/>
          <w:szCs w:val="24"/>
        </w:rPr>
        <w:t xml:space="preserve"> обрабатываемой в </w:t>
      </w:r>
      <w:r>
        <w:rPr>
          <w:sz w:val="24"/>
          <w:szCs w:val="24"/>
        </w:rPr>
        <w:t>ГБДОУ</w:t>
      </w:r>
      <w:r w:rsidR="004C350F" w:rsidRPr="00DD569E">
        <w:rPr>
          <w:sz w:val="24"/>
          <w:szCs w:val="24"/>
        </w:rPr>
        <w:t>, реализацию процессов обеспечения информационной безопасности, а также их контроля.</w:t>
      </w:r>
    </w:p>
    <w:p w14:paraId="5A44B170" w14:textId="5E9B1260" w:rsidR="004C350F" w:rsidRPr="00DD569E" w:rsidRDefault="004C350F" w:rsidP="001F7F14">
      <w:pPr>
        <w:pStyle w:val="23"/>
        <w:numPr>
          <w:ilvl w:val="0"/>
          <w:numId w:val="13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Обеспечивает достаточную численность и квалификацию персонала, ответственного за построение и поддержание процессов обеспечения информационной безопасности, внедрение и управление СЗИ, а также контроль и мониторинг текущего состояния системы обеспечения информационной безопасности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1857F393" w14:textId="30B28FA5" w:rsidR="004C350F" w:rsidRPr="00DD569E" w:rsidRDefault="004C350F" w:rsidP="001F7F14">
      <w:pPr>
        <w:pStyle w:val="23"/>
        <w:numPr>
          <w:ilvl w:val="0"/>
          <w:numId w:val="13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Инициирует, осуществляет поддержку и контролирует выполнение всех процессов обеспечения информационной безопасности 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012818BC" w14:textId="77777777" w:rsidR="004C350F" w:rsidRPr="00DD569E" w:rsidRDefault="004C350F" w:rsidP="001F7F14">
      <w:pPr>
        <w:pStyle w:val="23"/>
        <w:numPr>
          <w:ilvl w:val="0"/>
          <w:numId w:val="13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Анализирует результаты работ по обеспечению информационной безопасности и на их основе принимает решения о необходимости развития системы обеспечения информационной безопасности, ее развития, о возможности принятия остаточных рисков информационной безопасности, о выделении ресурсов, необходимых для реализации Политики информационной безопасности.</w:t>
      </w:r>
    </w:p>
    <w:p w14:paraId="7A499EF6" w14:textId="4BC77F92" w:rsidR="004C350F" w:rsidRPr="000E26DF" w:rsidRDefault="004C350F" w:rsidP="001F7F14">
      <w:pPr>
        <w:keepNext/>
        <w:keepLines/>
        <w:widowControl w:val="0"/>
        <w:numPr>
          <w:ilvl w:val="0"/>
          <w:numId w:val="14"/>
        </w:numPr>
        <w:tabs>
          <w:tab w:val="left" w:pos="20"/>
          <w:tab w:val="left" w:pos="935"/>
        </w:tabs>
        <w:spacing w:line="276" w:lineRule="auto"/>
        <w:ind w:left="20" w:firstLine="689"/>
        <w:jc w:val="both"/>
        <w:outlineLvl w:val="1"/>
        <w:rPr>
          <w:b/>
        </w:rPr>
      </w:pPr>
      <w:bookmarkStart w:id="23" w:name="bookmark26"/>
      <w:r w:rsidRPr="000E26DF">
        <w:rPr>
          <w:b/>
        </w:rPr>
        <w:t xml:space="preserve">Компетентные подразделения </w:t>
      </w:r>
      <w:r w:rsidR="000E26DF" w:rsidRPr="000E26DF">
        <w:rPr>
          <w:rStyle w:val="22"/>
          <w:b/>
          <w:sz w:val="24"/>
          <w:szCs w:val="24"/>
          <w:u w:val="none"/>
        </w:rPr>
        <w:t>ГБДОУ</w:t>
      </w:r>
      <w:bookmarkEnd w:id="23"/>
    </w:p>
    <w:p w14:paraId="75644C2F" w14:textId="1BDDF967" w:rsidR="004C350F" w:rsidRPr="00DD569E" w:rsidRDefault="004C350F" w:rsidP="001F7F14">
      <w:pPr>
        <w:pStyle w:val="23"/>
        <w:numPr>
          <w:ilvl w:val="0"/>
          <w:numId w:val="15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Подготавливают предложения по доработке Политики информационной безопасности в части технического обеспечения информационных систем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23CBA661" w14:textId="2D2BDFDC" w:rsidR="004C350F" w:rsidRPr="00DD569E" w:rsidRDefault="004C350F" w:rsidP="001F7F14">
      <w:pPr>
        <w:pStyle w:val="23"/>
        <w:numPr>
          <w:ilvl w:val="0"/>
          <w:numId w:val="15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Разрабатывают процедуры эффективного управления техническими </w:t>
      </w:r>
      <w:r w:rsidR="001F7F14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и программными средствами информационных систем и применяют их в практической деятельности в отношении всех систем, действующих 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56BAA217" w14:textId="77777777" w:rsidR="004C350F" w:rsidRPr="00DD569E" w:rsidRDefault="004C350F" w:rsidP="001F7F14">
      <w:pPr>
        <w:pStyle w:val="23"/>
        <w:numPr>
          <w:ilvl w:val="0"/>
          <w:numId w:val="15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Организуют проведение необходимого инструктажа работников структурных подразделений в части вопросов безопасной эксплуатации информационных систем.</w:t>
      </w:r>
    </w:p>
    <w:p w14:paraId="50E937CD" w14:textId="77777777" w:rsidR="004C350F" w:rsidRPr="00DD569E" w:rsidRDefault="004C350F" w:rsidP="001F7F14">
      <w:pPr>
        <w:pStyle w:val="23"/>
        <w:numPr>
          <w:ilvl w:val="0"/>
          <w:numId w:val="15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Обеспечивают защиту доступа ко всему серверному и коммутационному оборудованию, носителям информации, которые используются в соответствующих структурных подразделениях.</w:t>
      </w:r>
    </w:p>
    <w:p w14:paraId="1E0E9F72" w14:textId="77777777" w:rsidR="004C350F" w:rsidRPr="00DD569E" w:rsidRDefault="004C350F" w:rsidP="001F7F14">
      <w:pPr>
        <w:pStyle w:val="23"/>
        <w:numPr>
          <w:ilvl w:val="0"/>
          <w:numId w:val="15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Осуществляют мероприятия по поддержке сопровождения и использования информационных систем.</w:t>
      </w:r>
    </w:p>
    <w:p w14:paraId="3207A870" w14:textId="77777777" w:rsidR="004C350F" w:rsidRPr="00DD569E" w:rsidRDefault="004C350F" w:rsidP="001F7F14">
      <w:pPr>
        <w:pStyle w:val="23"/>
        <w:numPr>
          <w:ilvl w:val="0"/>
          <w:numId w:val="15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Обеспечивают отказоустойчивость всего программно-аппаратного комплекса и процедуру регламентированного восстановления работоспособности после отказов компонентов.</w:t>
      </w:r>
    </w:p>
    <w:p w14:paraId="6AD5AA39" w14:textId="044BCA1E" w:rsidR="004C350F" w:rsidRPr="00DD569E" w:rsidRDefault="004C350F" w:rsidP="001F7F14">
      <w:pPr>
        <w:pStyle w:val="23"/>
        <w:numPr>
          <w:ilvl w:val="0"/>
          <w:numId w:val="16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Регулярно обновляют программные и программно-аппаратные комплексы </w:t>
      </w:r>
      <w:r w:rsidRPr="00DD569E">
        <w:rPr>
          <w:sz w:val="24"/>
          <w:szCs w:val="24"/>
        </w:rPr>
        <w:lastRenderedPageBreak/>
        <w:t xml:space="preserve">СЗИ 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21F04F3C" w14:textId="0958624E" w:rsidR="004C350F" w:rsidRPr="00DD569E" w:rsidRDefault="004C350F" w:rsidP="001F7F14">
      <w:pPr>
        <w:pStyle w:val="23"/>
        <w:numPr>
          <w:ilvl w:val="0"/>
          <w:numId w:val="16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Осуществляют поддержку функционирования информационных систем </w:t>
      </w:r>
      <w:r w:rsidR="001F7F14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и принимают необходимые меры по конфигурированию систем для обеспечения необходимого уровня информационной безопасности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1B1C7476" w14:textId="496A045A" w:rsidR="004C350F" w:rsidRPr="00DD569E" w:rsidRDefault="004C350F" w:rsidP="001F7F14">
      <w:pPr>
        <w:pStyle w:val="23"/>
        <w:numPr>
          <w:ilvl w:val="0"/>
          <w:numId w:val="16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Контролируют работоспособность устройств бесперебойного питания критичных для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информационных систем.</w:t>
      </w:r>
    </w:p>
    <w:p w14:paraId="2DAC872B" w14:textId="40C1C5CA" w:rsidR="004C350F" w:rsidRPr="00DD569E" w:rsidRDefault="004C350F" w:rsidP="001F7F14">
      <w:pPr>
        <w:pStyle w:val="23"/>
        <w:numPr>
          <w:ilvl w:val="0"/>
          <w:numId w:val="16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Обеспечивают физическую защиту помещений, в которых располагаются критичные для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информационные системы.</w:t>
      </w:r>
    </w:p>
    <w:p w14:paraId="4ECA4E38" w14:textId="3F873F0F" w:rsidR="004C350F" w:rsidRPr="00DD569E" w:rsidRDefault="004C350F" w:rsidP="001F7F14">
      <w:pPr>
        <w:pStyle w:val="23"/>
        <w:numPr>
          <w:ilvl w:val="0"/>
          <w:numId w:val="16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Обеспечивают сопровождение устройств контроля доступа в помещения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42278CC4" w14:textId="677F25C1" w:rsidR="004C350F" w:rsidRPr="00DD569E" w:rsidRDefault="004C350F" w:rsidP="001F7F14">
      <w:pPr>
        <w:pStyle w:val="23"/>
        <w:numPr>
          <w:ilvl w:val="0"/>
          <w:numId w:val="16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Обеспечивают защиту информационных ресурсов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от случайного </w:t>
      </w:r>
      <w:r w:rsidR="001F7F14">
        <w:rPr>
          <w:sz w:val="24"/>
          <w:szCs w:val="24"/>
        </w:rPr>
        <w:br/>
      </w:r>
      <w:r w:rsidRPr="00DD569E">
        <w:rPr>
          <w:sz w:val="24"/>
          <w:szCs w:val="24"/>
        </w:rPr>
        <w:t>или намеренного уничтожения, искажения, разглашения.</w:t>
      </w:r>
    </w:p>
    <w:p w14:paraId="02500D8E" w14:textId="6A564E13" w:rsidR="004C350F" w:rsidRPr="00DD569E" w:rsidRDefault="004C350F" w:rsidP="001F7F14">
      <w:pPr>
        <w:pStyle w:val="23"/>
        <w:numPr>
          <w:ilvl w:val="0"/>
          <w:numId w:val="16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Контролируют выполнение установленных правил и процедур обеспечения информационной безопасности 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5424A59A" w14:textId="30791AF5" w:rsidR="004C350F" w:rsidRPr="00DD569E" w:rsidRDefault="004C350F" w:rsidP="001F7F14">
      <w:pPr>
        <w:keepNext/>
        <w:keepLines/>
        <w:widowControl w:val="0"/>
        <w:numPr>
          <w:ilvl w:val="0"/>
          <w:numId w:val="14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24" w:name="bookmark27"/>
      <w:r w:rsidRPr="00DD569E">
        <w:rPr>
          <w:b/>
        </w:rPr>
        <w:t xml:space="preserve">Руководители структурных подразделений </w:t>
      </w:r>
      <w:r w:rsidR="000E26DF">
        <w:rPr>
          <w:rStyle w:val="22"/>
          <w:b/>
          <w:sz w:val="24"/>
          <w:szCs w:val="24"/>
          <w:u w:val="none"/>
        </w:rPr>
        <w:t>ГБДОУ</w:t>
      </w:r>
      <w:bookmarkEnd w:id="24"/>
    </w:p>
    <w:p w14:paraId="1CF1D473" w14:textId="19443995" w:rsidR="004C350F" w:rsidRPr="00DD569E" w:rsidRDefault="004C350F" w:rsidP="001F7F14">
      <w:pPr>
        <w:pStyle w:val="23"/>
        <w:numPr>
          <w:ilvl w:val="0"/>
          <w:numId w:val="1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Обязаны соблюдать требования действующего законодательства Российской Федерации и внутренних документов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в части обеспечения информационной безопасности.</w:t>
      </w:r>
    </w:p>
    <w:p w14:paraId="046FFF8C" w14:textId="77777777" w:rsidR="004C350F" w:rsidRPr="00DD569E" w:rsidRDefault="004C350F" w:rsidP="001F7F14">
      <w:pPr>
        <w:pStyle w:val="23"/>
        <w:numPr>
          <w:ilvl w:val="0"/>
          <w:numId w:val="1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Обеспечивают контроль за соблюдением норм и правил обеспечения информационной безопасности в своем структурном подразделении и информируют компетентное подразделение о любых подозрительных событиях или нарушениях действующих правил обеспечения информационной безопасности.</w:t>
      </w:r>
    </w:p>
    <w:p w14:paraId="57AB4113" w14:textId="66DDA8D9" w:rsidR="004C350F" w:rsidRPr="00DD569E" w:rsidRDefault="004C350F" w:rsidP="001F7F14">
      <w:pPr>
        <w:pStyle w:val="23"/>
        <w:numPr>
          <w:ilvl w:val="0"/>
          <w:numId w:val="1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Обеспечивают соответствие действий работников подразделения Политике информационной безопасности, внутренним документам по информационной безопасности и любым другим распоряжениям руководства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по вопросам информационной безопасности.</w:t>
      </w:r>
    </w:p>
    <w:p w14:paraId="5FEC5DFA" w14:textId="77777777" w:rsidR="004C350F" w:rsidRPr="00DD569E" w:rsidRDefault="004C350F" w:rsidP="001F7F14">
      <w:pPr>
        <w:pStyle w:val="23"/>
        <w:numPr>
          <w:ilvl w:val="0"/>
          <w:numId w:val="1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Организуют проведение необходимого инструктажа по вопросам выполнения правил информационной безопасности для всех работников своего структурного подразделения.</w:t>
      </w:r>
    </w:p>
    <w:p w14:paraId="09DE2521" w14:textId="77777777" w:rsidR="004C350F" w:rsidRPr="00DD569E" w:rsidRDefault="004C350F" w:rsidP="001F7F14">
      <w:pPr>
        <w:pStyle w:val="23"/>
        <w:numPr>
          <w:ilvl w:val="0"/>
          <w:numId w:val="1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Контролируют выполнение работниками в своем структурном подразделении установленных правил в целях обеспечения физической безопасности компьютерного оборудования и носителей информации.</w:t>
      </w:r>
    </w:p>
    <w:p w14:paraId="2A430648" w14:textId="77777777" w:rsidR="004C350F" w:rsidRPr="00DD569E" w:rsidRDefault="004C350F" w:rsidP="001F7F14">
      <w:pPr>
        <w:pStyle w:val="23"/>
        <w:numPr>
          <w:ilvl w:val="0"/>
          <w:numId w:val="1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Своевременно информируют руководство о всех выявленных сбоях в работе информационных систем.</w:t>
      </w:r>
    </w:p>
    <w:p w14:paraId="6854C0D6" w14:textId="77777777" w:rsidR="004C350F" w:rsidRPr="00DD569E" w:rsidRDefault="004C350F" w:rsidP="001F7F14">
      <w:pPr>
        <w:pStyle w:val="23"/>
        <w:numPr>
          <w:ilvl w:val="0"/>
          <w:numId w:val="1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Контролируют доступ к необходимым информационными ресурсам работников своего структурного подразделения в соответствии с потребностью </w:t>
      </w:r>
      <w:r w:rsidR="001F7F14">
        <w:rPr>
          <w:sz w:val="24"/>
          <w:szCs w:val="24"/>
        </w:rPr>
        <w:br/>
      </w:r>
      <w:r w:rsidRPr="00DD569E">
        <w:rPr>
          <w:sz w:val="24"/>
          <w:szCs w:val="24"/>
        </w:rPr>
        <w:t>в пределах служебных обязанностей.</w:t>
      </w:r>
    </w:p>
    <w:p w14:paraId="1676B2ED" w14:textId="7A10AA59" w:rsidR="004C350F" w:rsidRPr="00DD569E" w:rsidRDefault="004C350F" w:rsidP="001F7F14">
      <w:pPr>
        <w:keepNext/>
        <w:keepLines/>
        <w:widowControl w:val="0"/>
        <w:numPr>
          <w:ilvl w:val="0"/>
          <w:numId w:val="14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25" w:name="bookmark28"/>
      <w:r w:rsidRPr="00DD569E">
        <w:rPr>
          <w:b/>
        </w:rPr>
        <w:t xml:space="preserve">Работники </w:t>
      </w:r>
      <w:r w:rsidR="000E26DF">
        <w:rPr>
          <w:rStyle w:val="22"/>
          <w:b/>
          <w:sz w:val="24"/>
          <w:szCs w:val="24"/>
          <w:u w:val="none"/>
        </w:rPr>
        <w:t>ГБДОУ</w:t>
      </w:r>
      <w:bookmarkEnd w:id="25"/>
    </w:p>
    <w:p w14:paraId="62BAF820" w14:textId="16D562FF" w:rsidR="004C350F" w:rsidRPr="00DD569E" w:rsidRDefault="004C350F" w:rsidP="001F7F14">
      <w:pPr>
        <w:pStyle w:val="23"/>
        <w:numPr>
          <w:ilvl w:val="0"/>
          <w:numId w:val="1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Соблюдают и выполняют требования Политики информационной безопасности, соответствующих локальных актов, документов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по вопросам информационной безопасности.</w:t>
      </w:r>
    </w:p>
    <w:p w14:paraId="39CDCF26" w14:textId="77777777" w:rsidR="004C350F" w:rsidRPr="00DD569E" w:rsidRDefault="004C350F" w:rsidP="001F7F14">
      <w:pPr>
        <w:pStyle w:val="23"/>
        <w:numPr>
          <w:ilvl w:val="0"/>
          <w:numId w:val="1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Соблюдают конфиденциальность данных, доступ к которым был ими получен.</w:t>
      </w:r>
    </w:p>
    <w:p w14:paraId="2790B162" w14:textId="77777777" w:rsidR="004C350F" w:rsidRPr="00DD569E" w:rsidRDefault="004C350F" w:rsidP="001F7F14">
      <w:pPr>
        <w:pStyle w:val="23"/>
        <w:numPr>
          <w:ilvl w:val="0"/>
          <w:numId w:val="1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Обеспечивают физическую безопасность всего технического оборудования и носителей информации, используемых в работе.</w:t>
      </w:r>
    </w:p>
    <w:p w14:paraId="74F1C880" w14:textId="77777777" w:rsidR="004C350F" w:rsidRPr="00DD569E" w:rsidRDefault="004C350F" w:rsidP="001F7F14">
      <w:pPr>
        <w:pStyle w:val="23"/>
        <w:numPr>
          <w:ilvl w:val="0"/>
          <w:numId w:val="1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Не допускают самовольного подключения и использования </w:t>
      </w:r>
      <w:r w:rsidR="001F7F14">
        <w:rPr>
          <w:sz w:val="24"/>
          <w:szCs w:val="24"/>
        </w:rPr>
        <w:br/>
      </w:r>
      <w:r w:rsidRPr="00DD569E">
        <w:rPr>
          <w:sz w:val="24"/>
          <w:szCs w:val="24"/>
        </w:rPr>
        <w:lastRenderedPageBreak/>
        <w:t>в автоматизированной информационной системе личного компьютерного и цифрового оборудования, а также носителей информации.</w:t>
      </w:r>
    </w:p>
    <w:p w14:paraId="7AA5D6C6" w14:textId="77777777" w:rsidR="004C350F" w:rsidRPr="00DD569E" w:rsidRDefault="004C350F" w:rsidP="001F7F14">
      <w:pPr>
        <w:pStyle w:val="23"/>
        <w:numPr>
          <w:ilvl w:val="0"/>
          <w:numId w:val="1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Не допускают самовольную установку программного обеспечения </w:t>
      </w:r>
      <w:r w:rsidR="001F7F14">
        <w:rPr>
          <w:sz w:val="24"/>
          <w:szCs w:val="24"/>
        </w:rPr>
        <w:br/>
      </w:r>
      <w:r w:rsidRPr="00DD569E">
        <w:rPr>
          <w:sz w:val="24"/>
          <w:szCs w:val="24"/>
        </w:rPr>
        <w:t>на компьютеры, входящие в состав информационной системы.</w:t>
      </w:r>
    </w:p>
    <w:p w14:paraId="472D68EF" w14:textId="77777777" w:rsidR="004C350F" w:rsidRPr="00DD569E" w:rsidRDefault="004C350F" w:rsidP="001F7F14">
      <w:pPr>
        <w:pStyle w:val="23"/>
        <w:numPr>
          <w:ilvl w:val="0"/>
          <w:numId w:val="1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Своевременно информируют руководителя своего структурного подразделения о всех случаях нарушения информационной безопасности и о всех выявленных сбоях в работе программных и программно-аппаратных средств.</w:t>
      </w:r>
    </w:p>
    <w:p w14:paraId="341F6E2B" w14:textId="77777777" w:rsidR="004C350F" w:rsidRPr="00DD569E" w:rsidRDefault="004C350F" w:rsidP="001F7F14">
      <w:pPr>
        <w:pStyle w:val="23"/>
        <w:numPr>
          <w:ilvl w:val="0"/>
          <w:numId w:val="1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Проявляют осмотрительность в отношении любых действий, которые могут повлечь за собой снижение уровня информационной безопасности.</w:t>
      </w:r>
    </w:p>
    <w:p w14:paraId="34D23D31" w14:textId="77777777" w:rsidR="004C350F" w:rsidRPr="00DD569E" w:rsidRDefault="004C350F" w:rsidP="001F7F14">
      <w:pPr>
        <w:keepNext/>
        <w:keepLines/>
        <w:widowControl w:val="0"/>
        <w:numPr>
          <w:ilvl w:val="0"/>
          <w:numId w:val="14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26" w:name="bookmark29"/>
      <w:r w:rsidRPr="00DD569E">
        <w:rPr>
          <w:b/>
        </w:rPr>
        <w:t>Сторонние физические и юридические лица</w:t>
      </w:r>
      <w:bookmarkEnd w:id="26"/>
    </w:p>
    <w:p w14:paraId="008244EA" w14:textId="237D3830" w:rsidR="005525D7" w:rsidRPr="001F7F14" w:rsidRDefault="004C350F" w:rsidP="001F7F14">
      <w:pPr>
        <w:pStyle w:val="23"/>
        <w:shd w:val="clear" w:color="auto" w:fill="auto"/>
        <w:tabs>
          <w:tab w:val="left" w:pos="20"/>
        </w:tabs>
        <w:spacing w:after="275" w:line="276" w:lineRule="auto"/>
        <w:ind w:left="20" w:firstLine="689"/>
        <w:jc w:val="both"/>
        <w:rPr>
          <w:sz w:val="24"/>
          <w:szCs w:val="24"/>
        </w:rPr>
      </w:pPr>
      <w:bookmarkStart w:id="27" w:name="bookmark30"/>
      <w:r w:rsidRPr="00DD569E">
        <w:rPr>
          <w:sz w:val="24"/>
          <w:szCs w:val="24"/>
        </w:rPr>
        <w:t xml:space="preserve">Соблюдают и выполняют требования Политики информационной безопасности, соответствующих локальных актов и документов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 и других распоряжений руководства по вопросам информационной безопасности при исполнении договорных обязательств</w:t>
      </w:r>
      <w:bookmarkStart w:id="28" w:name="bookmark31"/>
      <w:bookmarkEnd w:id="27"/>
    </w:p>
    <w:p w14:paraId="209A7CC2" w14:textId="77777777" w:rsidR="004C350F" w:rsidRPr="00DD569E" w:rsidRDefault="004C350F" w:rsidP="001744E1">
      <w:pPr>
        <w:keepNext/>
        <w:keepLines/>
        <w:widowControl w:val="0"/>
        <w:numPr>
          <w:ilvl w:val="0"/>
          <w:numId w:val="11"/>
        </w:numPr>
        <w:tabs>
          <w:tab w:val="left" w:pos="20"/>
        </w:tabs>
        <w:spacing w:line="276" w:lineRule="auto"/>
        <w:jc w:val="center"/>
        <w:outlineLvl w:val="1"/>
        <w:rPr>
          <w:b/>
        </w:rPr>
      </w:pPr>
      <w:r w:rsidRPr="00DD569E">
        <w:rPr>
          <w:b/>
        </w:rPr>
        <w:t>Основные требования по защите информации ограниченного доступа</w:t>
      </w:r>
      <w:bookmarkEnd w:id="28"/>
    </w:p>
    <w:p w14:paraId="61B0D759" w14:textId="77777777" w:rsidR="001744E1" w:rsidRPr="001F7F14" w:rsidRDefault="001744E1" w:rsidP="001F7F14">
      <w:pPr>
        <w:keepNext/>
        <w:keepLines/>
        <w:widowControl w:val="0"/>
        <w:tabs>
          <w:tab w:val="left" w:pos="20"/>
        </w:tabs>
        <w:spacing w:line="276" w:lineRule="auto"/>
        <w:jc w:val="both"/>
        <w:outlineLvl w:val="1"/>
        <w:rPr>
          <w:b/>
        </w:rPr>
      </w:pPr>
    </w:p>
    <w:p w14:paraId="58425180" w14:textId="77777777" w:rsidR="004C350F" w:rsidRPr="001F7F14" w:rsidRDefault="004C350F" w:rsidP="001F7F14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29" w:name="bookmark32"/>
      <w:r w:rsidRPr="001F7F14">
        <w:rPr>
          <w:b/>
        </w:rPr>
        <w:t>Общие требования</w:t>
      </w:r>
      <w:bookmarkEnd w:id="29"/>
    </w:p>
    <w:p w14:paraId="033D8DB2" w14:textId="1609666C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необходимо соблюдать режим безопасности, предусматривающий реализацию организационно-технических мероприятий, направленных на обеспечение конфиденциальности информации, доступ к которой ограничен в соответствии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с требованиями законодательства Российской Федерации.</w:t>
      </w:r>
    </w:p>
    <w:p w14:paraId="6B71923E" w14:textId="1A08D7F1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осуществляется обработка и хранение информации ограниченного доступа (доступ к которой ограничен федеральными законами и служебной необходимостью).</w:t>
      </w:r>
    </w:p>
    <w:p w14:paraId="7F0457A6" w14:textId="1CE0212F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должен быть разработан перечень информации ограниченного доступа.</w:t>
      </w:r>
    </w:p>
    <w:p w14:paraId="64A36746" w14:textId="25542551" w:rsidR="004C350F" w:rsidRPr="001F7F14" w:rsidRDefault="000E26D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, как обладатель информации ограниченного доступа, </w:t>
      </w:r>
      <w:r w:rsidR="001F7F14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при осуществлении своих прав обязана:</w:t>
      </w:r>
    </w:p>
    <w:p w14:paraId="6BBDDEE4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соблюдать права и законные интересы иных лиц;</w:t>
      </w:r>
    </w:p>
    <w:p w14:paraId="6E1CB155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принимать меры по защите информации;</w:t>
      </w:r>
    </w:p>
    <w:p w14:paraId="5DCC0848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ограничивать доступ к информации, если такая обязанность установлена федеральными законами.</w:t>
      </w:r>
    </w:p>
    <w:p w14:paraId="77669C7A" w14:textId="2DC84A2B" w:rsidR="004C350F" w:rsidRPr="001F7F14" w:rsidRDefault="000E26D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, как обладатель информации ограниченного доступа, если иное </w:t>
      </w:r>
      <w:r w:rsidR="001F7F14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не предусмотрено федеральными законами, вправе:</w:t>
      </w:r>
    </w:p>
    <w:p w14:paraId="368DEADC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разрешать или ограничивать доступ к информации, определять порядок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и условия такого доступа;</w:t>
      </w:r>
    </w:p>
    <w:p w14:paraId="7D77BB2E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использовать информацию, в том числе распространять ее, по своему усмотрению;</w:t>
      </w:r>
    </w:p>
    <w:p w14:paraId="7554DBED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передавать информацию другим лицам на установленном законом основании;</w:t>
      </w:r>
    </w:p>
    <w:p w14:paraId="53861BFE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14:paraId="5AECB3B7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осуществлять иные действия с информацией или разрешать осуществление таких действий, если эти действия не противоречат федеральным законам и другим нормативно-правовым актам регуляторов.</w:t>
      </w:r>
    </w:p>
    <w:p w14:paraId="45B76885" w14:textId="5163E4DD" w:rsidR="004C350F" w:rsidRPr="001F7F14" w:rsidRDefault="000E26D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, являясь обладателем информации ограниченного доступа, в случаях, </w:t>
      </w:r>
      <w:r w:rsidR="004C350F" w:rsidRPr="001F7F14">
        <w:rPr>
          <w:sz w:val="24"/>
          <w:szCs w:val="24"/>
        </w:rPr>
        <w:lastRenderedPageBreak/>
        <w:t>установленных законодательством РФ, обязана обеспечить:</w:t>
      </w:r>
    </w:p>
    <w:p w14:paraId="28318584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предотвращение НСД к информации и (или) передачи ее лицам,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не имеющим права на доступ к информации;</w:t>
      </w:r>
    </w:p>
    <w:p w14:paraId="0EDBF292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своевременное обнаружение фактов НСД к информации;</w:t>
      </w:r>
    </w:p>
    <w:p w14:paraId="26F587CF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недопущение воздействия на технические средства обработки информации, в результате которого нарушается их функционирование;</w:t>
      </w:r>
    </w:p>
    <w:p w14:paraId="3467CF97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возможность регламентированного восстановления информации, модифицированной или уничтоженной вследствие несанкционированного доступа к ней;</w:t>
      </w:r>
    </w:p>
    <w:p w14:paraId="0D93A0F6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постоянный контроль за обеспечением уровня защищенности информации.</w:t>
      </w:r>
    </w:p>
    <w:p w14:paraId="7392AD52" w14:textId="77777777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Защита информации ограниченного доступа представляет собой принятие правовых, организационных и технических мер, направленных на:</w:t>
      </w:r>
    </w:p>
    <w:p w14:paraId="5D100638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соблюдение конфиденциальности информации (исключение неправомерного доступа, копирования, предоставления или распространения информации);</w:t>
      </w:r>
    </w:p>
    <w:p w14:paraId="4ACB6DAE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обеспечение целостности информации (исключение неправомерного уничтожения или модифицирования информации);</w:t>
      </w:r>
    </w:p>
    <w:p w14:paraId="793B9628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реализацию права на доступ к информации (исключение неправомерного блокирования информации).</w:t>
      </w:r>
    </w:p>
    <w:p w14:paraId="7DFC7696" w14:textId="77777777" w:rsidR="004C350F" w:rsidRPr="001F7F14" w:rsidRDefault="004C350F" w:rsidP="001F7F14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30" w:name="bookmark33"/>
      <w:r w:rsidRPr="001F7F14">
        <w:rPr>
          <w:b/>
        </w:rPr>
        <w:t>Организация защиты конфиденциальной информации</w:t>
      </w:r>
      <w:bookmarkEnd w:id="30"/>
    </w:p>
    <w:p w14:paraId="595E54A6" w14:textId="10343ADA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При организации в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защиты информации огр</w:t>
      </w:r>
      <w:r w:rsidR="009E3EFD" w:rsidRPr="001F7F14">
        <w:rPr>
          <w:sz w:val="24"/>
          <w:szCs w:val="24"/>
        </w:rPr>
        <w:t xml:space="preserve">аниченного доступа, необходимо руководствоваться требованиями </w:t>
      </w:r>
      <w:r w:rsidRPr="001F7F14">
        <w:rPr>
          <w:sz w:val="24"/>
          <w:szCs w:val="24"/>
        </w:rPr>
        <w:t>Федераль</w:t>
      </w:r>
      <w:r w:rsidR="009E3EFD" w:rsidRPr="001F7F14">
        <w:rPr>
          <w:sz w:val="24"/>
          <w:szCs w:val="24"/>
        </w:rPr>
        <w:t xml:space="preserve">ного </w:t>
      </w:r>
      <w:r w:rsidRPr="001F7F14">
        <w:rPr>
          <w:sz w:val="24"/>
          <w:szCs w:val="24"/>
        </w:rPr>
        <w:t xml:space="preserve">закона от 27.07.2006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№</w:t>
      </w:r>
      <w:r w:rsidR="001F7F14">
        <w:rPr>
          <w:sz w:val="24"/>
          <w:szCs w:val="24"/>
        </w:rPr>
        <w:t xml:space="preserve"> </w:t>
      </w:r>
      <w:r w:rsidRPr="001F7F14">
        <w:rPr>
          <w:sz w:val="24"/>
          <w:szCs w:val="24"/>
        </w:rPr>
        <w:t xml:space="preserve">149-ФЗ «Об информации, информационных технологиях и о защите информации»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и Федерального закона от 27.07.2006 № 152-ФЗ «О персональных данных», которые регулируют отношения, связанные с установлением, изменением и прекращением режима обработки защищаемой информации.</w:t>
      </w:r>
    </w:p>
    <w:p w14:paraId="12E23D66" w14:textId="46018429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необходимо соблюдать режим защиты конфиденциальной информации (далее – КИ):</w:t>
      </w:r>
    </w:p>
    <w:p w14:paraId="0C5A2469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ограничение доступа к КИ, путем установления порядка обращения с этой информацией и контроля за соблюдением такого порядка;</w:t>
      </w:r>
    </w:p>
    <w:p w14:paraId="79338604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учет лиц, получивших доступ к КИ, и (или) лиц, которым такая информация была предоставлена или передана;</w:t>
      </w:r>
    </w:p>
    <w:p w14:paraId="48A9384C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регулирование отношений по использованию КИ, с работниками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на основании трудовых договоров и контрагентами на основании гражданско-правовых договоров;</w:t>
      </w:r>
    </w:p>
    <w:p w14:paraId="1EE1845E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использование материальных носителей, содержащих КИ в соответствии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с утвержденным порядком, исключающим несанкционированный доступ к ним.</w:t>
      </w:r>
    </w:p>
    <w:p w14:paraId="4C9FCBEF" w14:textId="5356D441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Для обеспечения защиты КИ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вправе применять средства и методы технической защиты, предпринимать другие, не противоречащие законодательству РФ, меры.</w:t>
      </w:r>
    </w:p>
    <w:p w14:paraId="295F7C19" w14:textId="77777777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В целях охраны КИ, в рамках трудовых отношений необходимо:</w:t>
      </w:r>
    </w:p>
    <w:p w14:paraId="4F28909D" w14:textId="038A1603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ознакомить под расписку работников, доступ которых к КИ, необходим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для выполнения ими своих служебных обязанностей, с перечнем КИ, и установленным в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режимом защиты КИ, а также мерами ответственности за его нарушение;</w:t>
      </w:r>
    </w:p>
    <w:p w14:paraId="6240C674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создать работникам необходимые условия для соблюдения установленного режима защиты КИ.</w:t>
      </w:r>
    </w:p>
    <w:p w14:paraId="6A0A2DCC" w14:textId="409DEF22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Работники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, обязаны выполнять установленный в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режим защиты КИ, не разглашать информацию, составляющую КИ, и не использовать эту </w:t>
      </w:r>
      <w:r w:rsidRPr="001F7F14">
        <w:rPr>
          <w:sz w:val="24"/>
          <w:szCs w:val="24"/>
        </w:rPr>
        <w:lastRenderedPageBreak/>
        <w:t xml:space="preserve">информацию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в личных целях.</w:t>
      </w:r>
    </w:p>
    <w:p w14:paraId="238BED43" w14:textId="77777777" w:rsidR="004C350F" w:rsidRPr="001F7F14" w:rsidRDefault="004C350F" w:rsidP="001F7F14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31" w:name="bookmark34"/>
      <w:r w:rsidRPr="001F7F14">
        <w:rPr>
          <w:b/>
        </w:rPr>
        <w:t>Особенности защиты персональных данных</w:t>
      </w:r>
      <w:bookmarkEnd w:id="31"/>
    </w:p>
    <w:p w14:paraId="4A19EA5F" w14:textId="4115792E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При организации в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защиты персональных данных</w:t>
      </w:r>
      <w:r w:rsidR="001D4DA9" w:rsidRPr="001F7F14">
        <w:rPr>
          <w:sz w:val="24"/>
          <w:szCs w:val="24"/>
        </w:rPr>
        <w:t xml:space="preserve"> необходимо руководствоваться требованиями Федерального закона от 27.07.2006 №152-ФЗ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«О персональных данных», который регулирует отношения, связанные с обработкой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и хранением персональных данных граждан и определяет требования по защите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их конфиденциальности.</w:t>
      </w:r>
    </w:p>
    <w:p w14:paraId="5F411FD8" w14:textId="1A347F96" w:rsidR="004C350F" w:rsidRPr="001F7F14" w:rsidRDefault="000E26D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самостоятельно определяет состав и перечень мер, необходимых </w:t>
      </w:r>
      <w:r w:rsidR="001F7F14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 xml:space="preserve">и достаточных для обеспечения выполнения обязанностей, предусмотренных Федеральным законом </w:t>
      </w:r>
      <w:r w:rsidR="001D4DA9" w:rsidRPr="001F7F14">
        <w:rPr>
          <w:sz w:val="24"/>
          <w:szCs w:val="24"/>
        </w:rPr>
        <w:t>от 27.07.2006 №152-ФЗ «О персональных данных»</w:t>
      </w:r>
      <w:r w:rsidR="004C350F" w:rsidRPr="001F7F14">
        <w:rPr>
          <w:sz w:val="24"/>
          <w:szCs w:val="24"/>
        </w:rPr>
        <w:t xml:space="preserve"> и принятыми </w:t>
      </w:r>
      <w:r w:rsidR="001F7F14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 xml:space="preserve">в соответствии с ним нормативными правовыми актами, если иное не предусмотрено Федеральным законом </w:t>
      </w:r>
      <w:r w:rsidR="001D4DA9" w:rsidRPr="001F7F14">
        <w:rPr>
          <w:sz w:val="24"/>
          <w:szCs w:val="24"/>
        </w:rPr>
        <w:t>от 27.07.2006 №152-ФЗ «О персональных данных»</w:t>
      </w:r>
      <w:r w:rsidR="004C350F" w:rsidRPr="001F7F14">
        <w:rPr>
          <w:sz w:val="24"/>
          <w:szCs w:val="24"/>
        </w:rPr>
        <w:t xml:space="preserve"> или другими федеральными законами.</w:t>
      </w:r>
    </w:p>
    <w:p w14:paraId="606F796F" w14:textId="49C3DC2C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Перечень мер, выполнение которых обеспечивает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в качестве оператора персональных данных, должен включать:</w:t>
      </w:r>
    </w:p>
    <w:p w14:paraId="2F927A9B" w14:textId="7EDC9ACD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назначение в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ответственного за организацию обработки персональных данных;</w:t>
      </w:r>
    </w:p>
    <w:p w14:paraId="217659A3" w14:textId="542E9864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издание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документов, определяющих ее политику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на предотвращение и выявление нарушений законодательства РФ, устранение последствий таких нарушений;</w:t>
      </w:r>
    </w:p>
    <w:p w14:paraId="54598713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применение правовых, организационных и технических мер по обеспечению безопасности персональных данных в соответствии со статьей 19 Федерального закона </w:t>
      </w:r>
      <w:r w:rsidR="001F7F14">
        <w:rPr>
          <w:sz w:val="24"/>
          <w:szCs w:val="24"/>
        </w:rPr>
        <w:br/>
      </w:r>
      <w:r w:rsidR="001D4DA9" w:rsidRPr="001F7F14">
        <w:rPr>
          <w:sz w:val="24"/>
          <w:szCs w:val="24"/>
        </w:rPr>
        <w:t>от 27.07.2006 №152-ФЗ «О персональных данных»</w:t>
      </w:r>
      <w:r w:rsidRPr="001F7F14">
        <w:rPr>
          <w:sz w:val="24"/>
          <w:szCs w:val="24"/>
        </w:rPr>
        <w:t>;</w:t>
      </w:r>
    </w:p>
    <w:p w14:paraId="099FBAF9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оценку вреда, который может быть причинен субъектам персональных данных в случае нарушения Федерального закона </w:t>
      </w:r>
      <w:r w:rsidR="001D4DA9" w:rsidRPr="001F7F14">
        <w:rPr>
          <w:sz w:val="24"/>
          <w:szCs w:val="24"/>
        </w:rPr>
        <w:t xml:space="preserve">от 27.07.2006 №152-ФЗ </w:t>
      </w:r>
      <w:r w:rsidR="001F7F14">
        <w:rPr>
          <w:sz w:val="24"/>
          <w:szCs w:val="24"/>
        </w:rPr>
        <w:br/>
      </w:r>
      <w:r w:rsidR="001D4DA9" w:rsidRPr="001F7F14">
        <w:rPr>
          <w:sz w:val="24"/>
          <w:szCs w:val="24"/>
        </w:rPr>
        <w:t>«О персональных данных»</w:t>
      </w:r>
      <w:r w:rsidRPr="001F7F14">
        <w:rPr>
          <w:sz w:val="24"/>
          <w:szCs w:val="24"/>
        </w:rPr>
        <w:t xml:space="preserve">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</w:t>
      </w:r>
      <w:r w:rsidR="001D4DA9" w:rsidRPr="001F7F14">
        <w:rPr>
          <w:sz w:val="24"/>
          <w:szCs w:val="24"/>
        </w:rPr>
        <w:t>от 27.07.2006 №152-ФЗ «О персональных данных»</w:t>
      </w:r>
      <w:r w:rsidRPr="001F7F14">
        <w:rPr>
          <w:sz w:val="24"/>
          <w:szCs w:val="24"/>
        </w:rPr>
        <w:t>;</w:t>
      </w:r>
    </w:p>
    <w:p w14:paraId="4FD4987B" w14:textId="3623140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ознакомление работников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, непосредственно осуществляющих обработку персональных данных, с положениями законодательства РФ о персональных данных, в том числе требованиями к защите персональных данных, документами, определяющими политику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в отношении обработки персональных данных, локальными актами по вопросам обработки персональных данных и обучение,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при необходимости, указанных работников.</w:t>
      </w:r>
    </w:p>
    <w:p w14:paraId="29EA7F1A" w14:textId="512DB3B2" w:rsidR="004C350F" w:rsidRPr="001F7F14" w:rsidRDefault="000E26D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при обработке персональных данных обязан</w:t>
      </w:r>
      <w:r w:rsidR="001D4DA9" w:rsidRPr="001F7F14">
        <w:rPr>
          <w:sz w:val="24"/>
          <w:szCs w:val="24"/>
        </w:rPr>
        <w:t>а</w:t>
      </w:r>
      <w:r w:rsidR="004C350F" w:rsidRPr="001F7F14">
        <w:rPr>
          <w:sz w:val="24"/>
          <w:szCs w:val="24"/>
        </w:rPr>
        <w:t xml:space="preserve"> принимать необходимые правовые, организационные и технические меры или обеспечивать их принятие </w:t>
      </w:r>
      <w:r w:rsidR="001F7F14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241AC8D0" w14:textId="77777777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Обеспечение безопасности персональных данных достигается, в частности:</w:t>
      </w:r>
    </w:p>
    <w:p w14:paraId="3296882A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определением угроз и нарушителей безопасности персональных данных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lastRenderedPageBreak/>
        <w:t xml:space="preserve">при их обработке в информационных системах персональных данных (далее –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>);</w:t>
      </w:r>
    </w:p>
    <w:p w14:paraId="53F27A5D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проведением классификации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 xml:space="preserve"> в соответствии с требованиями Постановления Правительства РФ от 01.11.2012 №</w:t>
      </w:r>
      <w:r w:rsidR="001F7F14">
        <w:rPr>
          <w:sz w:val="24"/>
          <w:szCs w:val="24"/>
        </w:rPr>
        <w:t xml:space="preserve"> </w:t>
      </w:r>
      <w:r w:rsidRPr="001F7F14">
        <w:rPr>
          <w:sz w:val="24"/>
          <w:szCs w:val="24"/>
        </w:rPr>
        <w:t xml:space="preserve">1119 «Об утверждении требований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к защите персональных данных при их обработке в информационных системах персональных данных», и определение</w:t>
      </w:r>
      <w:r w:rsidR="001D4DA9" w:rsidRPr="001F7F14">
        <w:rPr>
          <w:sz w:val="24"/>
          <w:szCs w:val="24"/>
        </w:rPr>
        <w:t>м</w:t>
      </w:r>
      <w:r w:rsidRPr="001F7F14">
        <w:rPr>
          <w:sz w:val="24"/>
          <w:szCs w:val="24"/>
        </w:rPr>
        <w:t xml:space="preserve"> класса защищенности для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>;</w:t>
      </w:r>
    </w:p>
    <w:p w14:paraId="184D2A17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применением организационных и технических мер</w:t>
      </w:r>
      <w:r w:rsidR="001F7F14">
        <w:rPr>
          <w:sz w:val="24"/>
          <w:szCs w:val="24"/>
        </w:rPr>
        <w:t xml:space="preserve"> </w:t>
      </w:r>
      <w:r w:rsidRPr="001F7F14">
        <w:rPr>
          <w:sz w:val="24"/>
          <w:szCs w:val="24"/>
        </w:rPr>
        <w:t xml:space="preserve">по обеспечению безопасности персональных данных при их обработке в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 xml:space="preserve">, необходимых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для выполнения требований к защите персональных данных, исполнение которых обеспечивает выбранные уровни защищенности персональных данных;</w:t>
      </w:r>
    </w:p>
    <w:p w14:paraId="635461D6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применением прошедших в</w:t>
      </w:r>
      <w:r w:rsidR="001D4DA9" w:rsidRPr="001F7F14">
        <w:rPr>
          <w:sz w:val="24"/>
          <w:szCs w:val="24"/>
        </w:rPr>
        <w:t xml:space="preserve"> установленном порядке процедур</w:t>
      </w:r>
      <w:r w:rsidRPr="001F7F14">
        <w:rPr>
          <w:sz w:val="24"/>
          <w:szCs w:val="24"/>
        </w:rPr>
        <w:t xml:space="preserve"> оценки соответствия средств защиты информации;</w:t>
      </w:r>
    </w:p>
    <w:p w14:paraId="373A3266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оценкой эффективности принимаемых мер по обеспечению безопасности персональных данных до ввода в эксплуатацию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>;</w:t>
      </w:r>
    </w:p>
    <w:p w14:paraId="4EAC3CDC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учетом машинных носителей персональных данных;</w:t>
      </w:r>
    </w:p>
    <w:p w14:paraId="40A79A8A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обнаружением фактов НСД к персональным данным и принятием мер;</w:t>
      </w:r>
    </w:p>
    <w:p w14:paraId="78E07912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восстановлением персональных данных, модифицированных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или уничтоженных вследствие НСД к ним;</w:t>
      </w:r>
    </w:p>
    <w:p w14:paraId="569198AE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установлением правил доступа к персональным данным, обрабатываемым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в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 xml:space="preserve">, а также обеспечением регистрации и учета всех действий, совершаемых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с персональными данными в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>;</w:t>
      </w:r>
    </w:p>
    <w:p w14:paraId="2A9B2FD7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контролем за принимаемыми мерами по обеспечению безопасности персональных данных и уровня защищенности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>.</w:t>
      </w:r>
    </w:p>
    <w:p w14:paraId="1E8722C6" w14:textId="5D4448D1"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279" w:line="276" w:lineRule="auto"/>
        <w:ind w:left="20" w:firstLine="689"/>
        <w:jc w:val="both"/>
        <w:rPr>
          <w:sz w:val="24"/>
          <w:szCs w:val="24"/>
        </w:rPr>
      </w:pPr>
      <w:bookmarkStart w:id="32" w:name="bookmark35"/>
      <w:r w:rsidRPr="001F7F14">
        <w:rPr>
          <w:sz w:val="24"/>
          <w:szCs w:val="24"/>
        </w:rPr>
        <w:t xml:space="preserve">Работники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должны быть ознакомлены под роспись с документами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>, устанавливающими порядок обработки персональных данных, а также об их правах, обязанностях и ответственности.</w:t>
      </w:r>
      <w:bookmarkEnd w:id="32"/>
    </w:p>
    <w:p w14:paraId="414DCD56" w14:textId="77777777" w:rsidR="004C350F" w:rsidRPr="00DD569E" w:rsidRDefault="004C350F" w:rsidP="00FC658E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bookmarkStart w:id="33" w:name="bookmark36"/>
      <w:r w:rsidRPr="00DD569E">
        <w:rPr>
          <w:b/>
        </w:rPr>
        <w:t>Основные треб</w:t>
      </w:r>
      <w:r w:rsidR="00FC658E" w:rsidRPr="00DD569E">
        <w:rPr>
          <w:b/>
        </w:rPr>
        <w:t xml:space="preserve">ования к процессам обеспечения </w:t>
      </w:r>
      <w:r w:rsidRPr="00DD569E">
        <w:rPr>
          <w:b/>
        </w:rPr>
        <w:t>информационной безопасности</w:t>
      </w:r>
    </w:p>
    <w:p w14:paraId="60CB3A0D" w14:textId="77777777" w:rsidR="00FC658E" w:rsidRPr="00DD569E" w:rsidRDefault="00FC658E" w:rsidP="00FC658E">
      <w:pPr>
        <w:keepNext/>
        <w:keepLines/>
        <w:widowControl w:val="0"/>
        <w:tabs>
          <w:tab w:val="left" w:pos="0"/>
        </w:tabs>
        <w:spacing w:line="276" w:lineRule="auto"/>
        <w:outlineLvl w:val="1"/>
        <w:rPr>
          <w:b/>
        </w:rPr>
      </w:pPr>
    </w:p>
    <w:p w14:paraId="6F7EEE72" w14:textId="77777777" w:rsidR="004C350F" w:rsidRPr="001F7F14" w:rsidRDefault="004C350F" w:rsidP="001F7F14">
      <w:pPr>
        <w:keepNext/>
        <w:keepLines/>
        <w:tabs>
          <w:tab w:val="left" w:pos="20"/>
        </w:tabs>
        <w:spacing w:line="276" w:lineRule="auto"/>
        <w:ind w:firstLine="689"/>
        <w:jc w:val="both"/>
        <w:rPr>
          <w:b/>
        </w:rPr>
      </w:pPr>
      <w:r w:rsidRPr="001F7F14">
        <w:rPr>
          <w:b/>
        </w:rPr>
        <w:t>6.1</w:t>
      </w:r>
      <w:r w:rsidRPr="001F7F14">
        <w:rPr>
          <w:b/>
        </w:rPr>
        <w:tab/>
        <w:t>Общие положения</w:t>
      </w:r>
      <w:bookmarkEnd w:id="33"/>
    </w:p>
    <w:p w14:paraId="738E7090" w14:textId="07CC7314" w:rsidR="004C350F" w:rsidRPr="001F7F14" w:rsidRDefault="004C350F" w:rsidP="001F7F14">
      <w:pPr>
        <w:pStyle w:val="23"/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Методическое руководство, разработку конкретных требований по защите информации, согласование выбора средств вычислительной техники и связи, технических и программных средств защиты, организацию работ по выявлению возможностей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и предупреждению утечки и нарушения целостности защищаемой информации осуществляют компетентные подразделения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>.</w:t>
      </w:r>
    </w:p>
    <w:p w14:paraId="3A814CE8" w14:textId="77777777" w:rsidR="004C350F" w:rsidRPr="001F7F14" w:rsidRDefault="004C350F" w:rsidP="001F7F14">
      <w:pPr>
        <w:keepNext/>
        <w:keepLines/>
        <w:widowControl w:val="0"/>
        <w:numPr>
          <w:ilvl w:val="0"/>
          <w:numId w:val="19"/>
        </w:numPr>
        <w:tabs>
          <w:tab w:val="left" w:pos="20"/>
          <w:tab w:val="left" w:pos="940"/>
        </w:tabs>
        <w:spacing w:line="276" w:lineRule="auto"/>
        <w:ind w:left="20" w:firstLine="689"/>
        <w:jc w:val="both"/>
        <w:outlineLvl w:val="1"/>
        <w:rPr>
          <w:b/>
        </w:rPr>
      </w:pPr>
      <w:bookmarkStart w:id="34" w:name="bookmark37"/>
      <w:r w:rsidRPr="001F7F14">
        <w:rPr>
          <w:b/>
        </w:rPr>
        <w:t>Физическая безопасность и безопасность на рабочем месте</w:t>
      </w:r>
      <w:bookmarkEnd w:id="34"/>
    </w:p>
    <w:p w14:paraId="0D703F38" w14:textId="5D54B4CA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  <w:tab w:val="left" w:pos="1162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Система защиты зданий и помещений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, объектов и технических средств информационных систем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обеспечивает выполнение следующих функций:</w:t>
      </w:r>
    </w:p>
    <w:p w14:paraId="26360024" w14:textId="7E5CE0C1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разграничение доступа работников в помещения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в соответствии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>с их полномочиями и функциональными обязанностями;</w:t>
      </w:r>
    </w:p>
    <w:p w14:paraId="00B032C8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регистрацию фактов входа работников в помещения с повышенными требованиями к режиму их посещения (серверные помещения, архивы и т.д.);</w:t>
      </w:r>
    </w:p>
    <w:p w14:paraId="0298E3FF" w14:textId="17E470FD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регистрацию фактов входа посторонних лиц в здания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>;</w:t>
      </w:r>
    </w:p>
    <w:p w14:paraId="3E6F701A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предотвращение доступа посторонних лиц в помещения, где размещены аппаратные и сетевые ресурсы информационных систем;</w:t>
      </w:r>
    </w:p>
    <w:p w14:paraId="542C58D7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разрешительный режим вноса/выноса (ввоза/вывоза) компьютерного </w:t>
      </w:r>
      <w:r w:rsidRPr="001F7F14">
        <w:rPr>
          <w:sz w:val="24"/>
          <w:szCs w:val="24"/>
        </w:rPr>
        <w:lastRenderedPageBreak/>
        <w:t>оборудования, средств записи и хранения информации.</w:t>
      </w:r>
    </w:p>
    <w:p w14:paraId="445914F6" w14:textId="77777777" w:rsidR="004C350F" w:rsidRPr="001F7F14" w:rsidRDefault="004517B0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right="-1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Определяется перечень технических средств, находящихся в </w:t>
      </w:r>
      <w:r w:rsidR="004C350F" w:rsidRPr="001F7F14">
        <w:rPr>
          <w:sz w:val="24"/>
          <w:szCs w:val="24"/>
        </w:rPr>
        <w:t>специальных контролируемых зонах.</w:t>
      </w:r>
    </w:p>
    <w:p w14:paraId="2885E794" w14:textId="77777777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К техническим средствам, которые выделяются в специальные контролируемые зоны необходимо отнести следующие группы ресурсов:</w:t>
      </w:r>
    </w:p>
    <w:p w14:paraId="3411D3CF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основные информационные серверы и средства вычислительной техники,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>на которых осуществляется обработка и хранение информации ограниченного распространения;</w:t>
      </w:r>
    </w:p>
    <w:p w14:paraId="2AF78B23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сетевое оборудование и серверы, обеспечивающие работу критических систем;</w:t>
      </w:r>
    </w:p>
    <w:p w14:paraId="75A17682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файловые серверы, на которых хранятся данные, в том числе резервные;</w:t>
      </w:r>
    </w:p>
    <w:p w14:paraId="4E4C4D4A" w14:textId="1E33A488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критичные для деятельности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системы и коммуникационное оборудование, обеспечивающее внешние коммуникации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>.</w:t>
      </w:r>
    </w:p>
    <w:p w14:paraId="603DF7A8" w14:textId="77777777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Контролируемые зоны защищаются соответствующими системами контроля и управления доступом, обеспечивая доступ только авторизованному персоналу.</w:t>
      </w:r>
    </w:p>
    <w:p w14:paraId="4452D7D3" w14:textId="11C7D7E8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Доступ в контролируемые зоны сторонних лиц или представителей других организаций возможен только в сопровождении уполномоченного работника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>.</w:t>
      </w:r>
    </w:p>
    <w:p w14:paraId="392E93CB" w14:textId="7041C7CF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Размещение и эксплуатация рабочих станций, серверов и сетевого оборудования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осуществляется в помещениях, оборудованных замками, средствами сигнализации и (при необходимости) постоянно находящихся под охраной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>или наблюдением.</w:t>
      </w:r>
    </w:p>
    <w:p w14:paraId="4AE899ED" w14:textId="2DD3037A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Размещение технических средств вывода и отображения информации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в помещениях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производится с учетом исключения возможности визуального просмотра информации посторонними лицами и персоналом, не допущенным к работе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>с данной информацией.</w:t>
      </w:r>
    </w:p>
    <w:p w14:paraId="5866085D" w14:textId="126FECCE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Работники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на момент своего отсутствия на рабочем месте обязаны исключить возможность наличия на рабочем столе документов или носителей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>с защищаемой информацией.</w:t>
      </w:r>
    </w:p>
    <w:p w14:paraId="5D5BCDDF" w14:textId="77777777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Технические средства и оборудование должны размещаться и храниться таким образом, чтобы сократить возможный риск его повреждения и угрозы несанкционированного доступа.</w:t>
      </w:r>
    </w:p>
    <w:p w14:paraId="25F5C80B" w14:textId="2421DD4B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Помещения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должны быть оборудованы детекторами огня и дыма, огнетушителями, системами кондиционирования воздуха, средствами охранно-пожарной сигнализации.</w:t>
      </w:r>
    </w:p>
    <w:p w14:paraId="61081447" w14:textId="64553BBC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Основное техническое оборудование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должно быть защищено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от перебоев в подаче электроэнергии путем подключения к электросети с применением источников бесперебойного питания. Источники бесперебойного питания необходимо регулярно тестировать и проверять уполномоченным работникам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в соответствии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>с рекомендациями производителя.</w:t>
      </w:r>
    </w:p>
    <w:p w14:paraId="0DFED02C" w14:textId="77777777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Пользователи портативных технических средств не должны оставлять техническое оборудование и носители информации без присмотра.</w:t>
      </w:r>
    </w:p>
    <w:p w14:paraId="0384DC70" w14:textId="178E5BAA"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Портативные технические средства не должны оставаться за пределами контролируемой зоны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дольше, чем того требует служебная необходимость, если иное не определено руководством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>.</w:t>
      </w:r>
    </w:p>
    <w:p w14:paraId="1B096DDC" w14:textId="77777777" w:rsidR="004C350F" w:rsidRPr="001F7F14" w:rsidRDefault="004C350F" w:rsidP="001F7F14">
      <w:pPr>
        <w:keepNext/>
        <w:keepLines/>
        <w:widowControl w:val="0"/>
        <w:numPr>
          <w:ilvl w:val="0"/>
          <w:numId w:val="19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35" w:name="bookmark38"/>
      <w:r w:rsidRPr="001F7F14">
        <w:rPr>
          <w:b/>
        </w:rPr>
        <w:t>Безопасность при работе с носителями информации</w:t>
      </w:r>
      <w:bookmarkEnd w:id="35"/>
    </w:p>
    <w:p w14:paraId="53C85B1A" w14:textId="21B30328"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должны соблюдаться меры по безопасной работе с электронными </w:t>
      </w:r>
      <w:r w:rsidRPr="001F7F14">
        <w:rPr>
          <w:sz w:val="24"/>
          <w:szCs w:val="24"/>
        </w:rPr>
        <w:lastRenderedPageBreak/>
        <w:t xml:space="preserve">носителями информации с целью контроля их использования, для предотвращения несанкционированного копирования и разглашения защищаемой информации, внесения изменений или уничтожения указанной информации, а также внесения изменений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>в работу информационных систем.</w:t>
      </w:r>
    </w:p>
    <w:p w14:paraId="485BC78A" w14:textId="6CA3EAF6"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Работники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должны использовать электронные носители информации только для выполнения своих служебных обязанностей. Использование электронных носителей информации в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в иных целях строго запрещено.</w:t>
      </w:r>
    </w:p>
    <w:p w14:paraId="0402E3D6" w14:textId="45D99FF2"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Электронные носители информации в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должны быть учтены путем присвоения каждому носителю инвентаризационного номера и назначения владельца.</w:t>
      </w:r>
    </w:p>
    <w:p w14:paraId="7DEB2F07" w14:textId="77777777"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  <w:tab w:val="left" w:pos="1258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Электронные носители информации должны храниться в помещениях, исключающих получение к ним НСД, при этом должен быть обеспечен контроль доступа к носителям.</w:t>
      </w:r>
    </w:p>
    <w:p w14:paraId="427818C7" w14:textId="77777777"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Для контроля процессов использования и хранения электронных носителей информации должен быть разработан порядок плановой инвентаризации носителей.</w:t>
      </w:r>
    </w:p>
    <w:p w14:paraId="145B603D" w14:textId="77777777"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В случае кражи или потери электронных носителей информации, а также иных инцидентов, которые могут привести к разглашению защищаемой информации, должны проводиться мероприятия по расследованию указанных инцидентов.</w:t>
      </w:r>
    </w:p>
    <w:p w14:paraId="1087C4C0" w14:textId="77777777"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При снятии электронного носителя информации с эксплуатации, все данные, хранящиеся на нем, должны быть гарантированно стерты.</w:t>
      </w:r>
    </w:p>
    <w:p w14:paraId="4393C341" w14:textId="77777777"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При утилизации электронных носителей информации должна быть обеспечена невозможность восстановления записанной на них информации.</w:t>
      </w:r>
    </w:p>
    <w:p w14:paraId="16B675B9" w14:textId="6AA6F13D"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Факт уничтожения информации и утилизации носителя информации фиксируется в соответствии с порядком, установленным в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>.</w:t>
      </w:r>
    </w:p>
    <w:p w14:paraId="70CEFD44" w14:textId="77777777" w:rsidR="004C350F" w:rsidRPr="001F7F14" w:rsidRDefault="004C350F" w:rsidP="001F7F14">
      <w:pPr>
        <w:keepNext/>
        <w:keepLines/>
        <w:widowControl w:val="0"/>
        <w:numPr>
          <w:ilvl w:val="0"/>
          <w:numId w:val="19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36" w:name="bookmark39"/>
      <w:r w:rsidRPr="001F7F14">
        <w:rPr>
          <w:b/>
        </w:rPr>
        <w:t>Техническое обслуживание оборудования</w:t>
      </w:r>
      <w:bookmarkEnd w:id="36"/>
    </w:p>
    <w:p w14:paraId="4FD70958" w14:textId="0502CB0B" w:rsidR="004C350F" w:rsidRPr="001F7F14" w:rsidRDefault="004C350F" w:rsidP="001F7F14">
      <w:pPr>
        <w:pStyle w:val="23"/>
        <w:numPr>
          <w:ilvl w:val="0"/>
          <w:numId w:val="22"/>
        </w:numPr>
        <w:shd w:val="clear" w:color="auto" w:fill="auto"/>
        <w:tabs>
          <w:tab w:val="left" w:pos="20"/>
          <w:tab w:val="left" w:pos="111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Технические средства всех систем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должны проходить на регулярной основе сервисное обслуживание в соответствии с рекомендациями производителей оборудования.</w:t>
      </w:r>
    </w:p>
    <w:p w14:paraId="078E67B0" w14:textId="77777777" w:rsidR="004C350F" w:rsidRPr="001F7F14" w:rsidRDefault="004C350F" w:rsidP="001F7F14">
      <w:pPr>
        <w:pStyle w:val="23"/>
        <w:numPr>
          <w:ilvl w:val="0"/>
          <w:numId w:val="2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Ремонт и сервисное обслуживание оборудования должны выполняться только квалифицированным персоналом.</w:t>
      </w:r>
    </w:p>
    <w:p w14:paraId="7D2C81EE" w14:textId="77777777" w:rsidR="004C350F" w:rsidRPr="001F7F14" w:rsidRDefault="004C350F" w:rsidP="001F7F14">
      <w:pPr>
        <w:pStyle w:val="23"/>
        <w:numPr>
          <w:ilvl w:val="0"/>
          <w:numId w:val="2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Техническое обслуживание оборудования и систем сторонними организациями не должно приводить к риску нарушения конфиденциальности защищаемой информации.</w:t>
      </w:r>
    </w:p>
    <w:p w14:paraId="2F81941A" w14:textId="77777777" w:rsidR="004C350F" w:rsidRPr="001F7F14" w:rsidRDefault="004C350F" w:rsidP="001F7F14">
      <w:pPr>
        <w:keepNext/>
        <w:keepLines/>
        <w:widowControl w:val="0"/>
        <w:numPr>
          <w:ilvl w:val="0"/>
          <w:numId w:val="19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37" w:name="bookmark40"/>
      <w:r w:rsidRPr="001F7F14">
        <w:rPr>
          <w:b/>
        </w:rPr>
        <w:t>Взаимодействие с третьими лицами</w:t>
      </w:r>
      <w:bookmarkEnd w:id="37"/>
    </w:p>
    <w:p w14:paraId="191B810A" w14:textId="030C1D9C" w:rsidR="004C350F" w:rsidRPr="001F7F14" w:rsidRDefault="004C350F" w:rsidP="001F7F14">
      <w:pPr>
        <w:pStyle w:val="23"/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 целях обеспечения информационной безопасности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при взаимодействии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>с третьими лицами должны выполняться следующие мероприятия:</w:t>
      </w:r>
    </w:p>
    <w:p w14:paraId="4F321D12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заключение соглашения о неразглашении конфиденциальной информации;</w:t>
      </w:r>
    </w:p>
    <w:p w14:paraId="50921D78" w14:textId="77777777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контроль за действиями третьих лиц;</w:t>
      </w:r>
    </w:p>
    <w:p w14:paraId="10816DF2" w14:textId="4A9BB1C8"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 договорах с третьими лицами предусматривать право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 xml:space="preserve"> на проведение аудита обеспечения безопасности той информации, которая передается третьим лицам.</w:t>
      </w:r>
    </w:p>
    <w:p w14:paraId="50639F3A" w14:textId="77777777" w:rsidR="004C350F" w:rsidRPr="001F7F14" w:rsidRDefault="006F133B" w:rsidP="001F7F14">
      <w:pPr>
        <w:keepNext/>
        <w:keepLines/>
        <w:widowControl w:val="0"/>
        <w:tabs>
          <w:tab w:val="left" w:pos="20"/>
        </w:tabs>
        <w:spacing w:line="276" w:lineRule="auto"/>
        <w:ind w:firstLine="709"/>
        <w:jc w:val="both"/>
        <w:outlineLvl w:val="1"/>
        <w:rPr>
          <w:b/>
        </w:rPr>
      </w:pPr>
      <w:bookmarkStart w:id="38" w:name="bookmark42"/>
      <w:r w:rsidRPr="001F7F14">
        <w:rPr>
          <w:b/>
        </w:rPr>
        <w:t xml:space="preserve">6.6 </w:t>
      </w:r>
      <w:r w:rsidR="004C350F" w:rsidRPr="001F7F14">
        <w:rPr>
          <w:b/>
        </w:rPr>
        <w:t>Антивирусная защита</w:t>
      </w:r>
      <w:bookmarkEnd w:id="38"/>
    </w:p>
    <w:p w14:paraId="18E04465" w14:textId="69B96F51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6.6.1 </w:t>
      </w:r>
      <w:r w:rsidR="004C350F" w:rsidRPr="001F7F14">
        <w:rPr>
          <w:sz w:val="24"/>
          <w:szCs w:val="24"/>
        </w:rPr>
        <w:t xml:space="preserve">В целях предупреждения, обнаружения и устранения вредоносных программ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 xml:space="preserve">в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на постоянной основе должны использоваться средства антивирусной защиты.</w:t>
      </w:r>
    </w:p>
    <w:p w14:paraId="6EACA5BD" w14:textId="77777777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19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6.6.2 </w:t>
      </w:r>
      <w:r w:rsidR="004C350F" w:rsidRPr="001F7F14">
        <w:rPr>
          <w:sz w:val="24"/>
          <w:szCs w:val="24"/>
        </w:rPr>
        <w:t>Обязательному антивирусному контролю должна подлежать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информация, хранимая на подключаемых съемных носителях, при непосредственном обращении к ней.</w:t>
      </w:r>
    </w:p>
    <w:p w14:paraId="705F35B3" w14:textId="6862D766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2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lastRenderedPageBreak/>
        <w:t xml:space="preserve">6.6.3 </w:t>
      </w:r>
      <w:r w:rsidR="004C350F" w:rsidRPr="001F7F14">
        <w:rPr>
          <w:sz w:val="24"/>
          <w:szCs w:val="24"/>
        </w:rPr>
        <w:t xml:space="preserve">При установке программного обеспечения на серверы информационных систем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или их обновлении должна автоматически выполняться предварительная проверка данного программного обеспечения на отсутствие вредоносного программного обеспечения.</w:t>
      </w:r>
    </w:p>
    <w:p w14:paraId="0F9BFF8D" w14:textId="77777777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6.6.4 </w:t>
      </w:r>
      <w:r w:rsidR="004C350F" w:rsidRPr="001F7F14">
        <w:rPr>
          <w:sz w:val="24"/>
          <w:szCs w:val="24"/>
        </w:rPr>
        <w:t>Сигнатурные базы вредоносного программного обеспечения и антивирусные средства защиты должны регулярно обновляться.</w:t>
      </w:r>
    </w:p>
    <w:p w14:paraId="6EA790DF" w14:textId="7E8EC963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6.6.5 </w:t>
      </w:r>
      <w:r w:rsidR="004C350F" w:rsidRPr="001F7F14">
        <w:rPr>
          <w:sz w:val="24"/>
          <w:szCs w:val="24"/>
        </w:rPr>
        <w:t xml:space="preserve">Пользователи информационных систем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не должны иметь возможность получения доступа к конфигурации антивирусного средства защиты или его отключения.</w:t>
      </w:r>
    </w:p>
    <w:p w14:paraId="2D6DB43F" w14:textId="5427615E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6.6.6 </w:t>
      </w:r>
      <w:r w:rsidR="004C350F" w:rsidRPr="001F7F14">
        <w:rPr>
          <w:sz w:val="24"/>
          <w:szCs w:val="24"/>
        </w:rPr>
        <w:t xml:space="preserve">В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необходимо определить процедуру для обработки и восстановления инфицированных данных и отслеживание источника заражения.</w:t>
      </w:r>
    </w:p>
    <w:p w14:paraId="64A8AAD4" w14:textId="77777777" w:rsidR="004C350F" w:rsidRPr="001F7F14" w:rsidRDefault="006F133B" w:rsidP="001F7F14">
      <w:pPr>
        <w:keepNext/>
        <w:keepLines/>
        <w:widowControl w:val="0"/>
        <w:tabs>
          <w:tab w:val="left" w:pos="20"/>
          <w:tab w:val="left" w:pos="935"/>
        </w:tabs>
        <w:spacing w:line="276" w:lineRule="auto"/>
        <w:ind w:firstLine="709"/>
        <w:jc w:val="both"/>
        <w:outlineLvl w:val="1"/>
        <w:rPr>
          <w:b/>
        </w:rPr>
      </w:pPr>
      <w:bookmarkStart w:id="39" w:name="bookmark43"/>
      <w:r w:rsidRPr="001F7F14">
        <w:rPr>
          <w:b/>
        </w:rPr>
        <w:t xml:space="preserve">6.7 </w:t>
      </w:r>
      <w:r w:rsidR="004C350F" w:rsidRPr="001F7F14">
        <w:rPr>
          <w:b/>
        </w:rPr>
        <w:t>Контроль доступа к информационным системам</w:t>
      </w:r>
      <w:bookmarkEnd w:id="39"/>
    </w:p>
    <w:p w14:paraId="35AE6DF8" w14:textId="7B9E2DCE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6.7.1 </w:t>
      </w:r>
      <w:r w:rsidR="004C350F" w:rsidRPr="001F7F14">
        <w:rPr>
          <w:sz w:val="24"/>
          <w:szCs w:val="24"/>
        </w:rPr>
        <w:t xml:space="preserve">Все работники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, допущенные к работе с информационными системами, несут персональную ответственность за нарушения установленного порядка обработки информации, правил хранения, использования и передачи, находящихся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в их распоряжении защищаемых ресурсов системы.</w:t>
      </w:r>
    </w:p>
    <w:p w14:paraId="7FBD8C98" w14:textId="682EF608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6.7.2 </w:t>
      </w:r>
      <w:r w:rsidR="004C350F" w:rsidRPr="001F7F14">
        <w:rPr>
          <w:sz w:val="24"/>
          <w:szCs w:val="24"/>
        </w:rPr>
        <w:t xml:space="preserve">Уровень полномочий пользователя в информационной системе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должен определяться в соответствии с его должностными обязанностями и производственной необходимостью.</w:t>
      </w:r>
    </w:p>
    <w:p w14:paraId="25C7AAB1" w14:textId="0D31B1E2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33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6.7.3 </w:t>
      </w:r>
      <w:r w:rsidR="004C350F" w:rsidRPr="001F7F14">
        <w:rPr>
          <w:sz w:val="24"/>
          <w:szCs w:val="24"/>
        </w:rPr>
        <w:t xml:space="preserve">Доступ пользователей к информационным системам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должен контролироваться администратором системы.</w:t>
      </w:r>
    </w:p>
    <w:p w14:paraId="77EC0B5C" w14:textId="7E6A2F43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2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6.7.4 </w:t>
      </w:r>
      <w:r w:rsidR="004C350F" w:rsidRPr="001F7F14">
        <w:rPr>
          <w:sz w:val="24"/>
          <w:szCs w:val="24"/>
        </w:rPr>
        <w:t xml:space="preserve">Осуществление регулярного контроля выполнения политик и иных документов, касающихся регламентации допуска работников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к информационным системам.</w:t>
      </w:r>
    </w:p>
    <w:p w14:paraId="357CB811" w14:textId="77777777" w:rsidR="004C350F" w:rsidRPr="001F7F14" w:rsidRDefault="006F133B" w:rsidP="001F7F14">
      <w:pPr>
        <w:keepNext/>
        <w:keepLines/>
        <w:widowControl w:val="0"/>
        <w:tabs>
          <w:tab w:val="left" w:pos="20"/>
          <w:tab w:val="left" w:pos="935"/>
        </w:tabs>
        <w:spacing w:line="276" w:lineRule="auto"/>
        <w:ind w:firstLine="709"/>
        <w:jc w:val="both"/>
        <w:outlineLvl w:val="1"/>
        <w:rPr>
          <w:b/>
        </w:rPr>
      </w:pPr>
      <w:bookmarkStart w:id="40" w:name="bookmark44"/>
      <w:r w:rsidRPr="001F7F14">
        <w:rPr>
          <w:b/>
        </w:rPr>
        <w:t xml:space="preserve">6.8 </w:t>
      </w:r>
      <w:r w:rsidR="004C350F" w:rsidRPr="001F7F14">
        <w:rPr>
          <w:b/>
        </w:rPr>
        <w:t>Идентификация и аутентификация</w:t>
      </w:r>
      <w:bookmarkEnd w:id="40"/>
    </w:p>
    <w:p w14:paraId="0CAE3088" w14:textId="77777777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6.8.1 </w:t>
      </w:r>
      <w:r w:rsidR="004C350F" w:rsidRPr="001F7F14">
        <w:rPr>
          <w:sz w:val="24"/>
          <w:szCs w:val="24"/>
        </w:rPr>
        <w:t xml:space="preserve">Доступ пользователей к информационным системам должен предоставляться только после успешного завершения процедур идентификации, аутентификации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и авторизации.</w:t>
      </w:r>
    </w:p>
    <w:p w14:paraId="11888868" w14:textId="77777777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6.8.2 </w:t>
      </w:r>
      <w:r w:rsidR="004C350F" w:rsidRPr="001F7F14">
        <w:rPr>
          <w:sz w:val="24"/>
          <w:szCs w:val="24"/>
        </w:rPr>
        <w:t xml:space="preserve">Получение пользователем имени в системе и парольной информации, которые обеспечивают доступ пользователя к ресурсам системы, должно осуществляться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по представлению руководителей структурных подразделений.</w:t>
      </w:r>
    </w:p>
    <w:p w14:paraId="3DE5BDB2" w14:textId="77777777" w:rsidR="004C350F" w:rsidRPr="001F7F14" w:rsidRDefault="006F133B" w:rsidP="001F7F14">
      <w:pPr>
        <w:keepNext/>
        <w:keepLines/>
        <w:widowControl w:val="0"/>
        <w:tabs>
          <w:tab w:val="left" w:pos="20"/>
          <w:tab w:val="left" w:pos="1055"/>
        </w:tabs>
        <w:spacing w:line="276" w:lineRule="auto"/>
        <w:ind w:firstLine="709"/>
        <w:jc w:val="both"/>
        <w:outlineLvl w:val="1"/>
        <w:rPr>
          <w:b/>
        </w:rPr>
      </w:pPr>
      <w:bookmarkStart w:id="41" w:name="bookmark45"/>
      <w:r w:rsidRPr="001F7F14">
        <w:rPr>
          <w:b/>
        </w:rPr>
        <w:t xml:space="preserve">6.9 </w:t>
      </w:r>
      <w:r w:rsidR="004C350F" w:rsidRPr="001F7F14">
        <w:rPr>
          <w:b/>
        </w:rPr>
        <w:t>Безопасность пароля</w:t>
      </w:r>
      <w:bookmarkEnd w:id="41"/>
    </w:p>
    <w:p w14:paraId="31AB2D2E" w14:textId="77777777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45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6.9.1 </w:t>
      </w:r>
      <w:r w:rsidR="004C350F" w:rsidRPr="001F7F14">
        <w:rPr>
          <w:sz w:val="24"/>
          <w:szCs w:val="24"/>
        </w:rPr>
        <w:t xml:space="preserve">С целью обеспечения защиты от несанкционированного доступа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к информационным системам устанавливаются требования к выбору парольной информации, обеспечивающие достаточную степень стойкости паролей.</w:t>
      </w:r>
    </w:p>
    <w:p w14:paraId="0EF11D8C" w14:textId="77777777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27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6.9.2 </w:t>
      </w:r>
      <w:r w:rsidR="004C350F" w:rsidRPr="001F7F14">
        <w:rPr>
          <w:sz w:val="24"/>
          <w:szCs w:val="24"/>
        </w:rPr>
        <w:t xml:space="preserve">Для обеспечения конфиденциальности парольной информации пользователю запрещается хранить значения своих паролей на бумажном носителе в открытом виде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и в свободном доступе.</w:t>
      </w:r>
    </w:p>
    <w:p w14:paraId="5307438C" w14:textId="77777777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249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6.9.3 </w:t>
      </w:r>
      <w:r w:rsidR="004C350F" w:rsidRPr="001F7F14">
        <w:rPr>
          <w:sz w:val="24"/>
          <w:szCs w:val="24"/>
        </w:rPr>
        <w:t>Для обеспечения конфиденциальности парольной информации пользователям запрещается передавать значения своих паролей третьим лицам.</w:t>
      </w:r>
    </w:p>
    <w:p w14:paraId="58B73AD5" w14:textId="15EE6529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24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6.9.4 </w:t>
      </w:r>
      <w:r w:rsidR="004C350F" w:rsidRPr="001F7F14">
        <w:rPr>
          <w:sz w:val="24"/>
          <w:szCs w:val="24"/>
        </w:rPr>
        <w:t xml:space="preserve">При вводе пароля пользователем для доступа к информационной системе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должно исключаться отображение парольной информации на экране монитора в открытом виде.</w:t>
      </w:r>
    </w:p>
    <w:p w14:paraId="0858E994" w14:textId="4F8E4105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26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6.9.5 </w:t>
      </w:r>
      <w:r w:rsidR="004C350F" w:rsidRPr="001F7F14">
        <w:rPr>
          <w:sz w:val="24"/>
          <w:szCs w:val="24"/>
        </w:rPr>
        <w:t xml:space="preserve">Процедура смены парольной информации в информационных системах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должна проводиться на регулярной основе.</w:t>
      </w:r>
    </w:p>
    <w:p w14:paraId="56059154" w14:textId="77777777" w:rsidR="004C350F" w:rsidRPr="001F7F14" w:rsidRDefault="006F133B" w:rsidP="001F7F14">
      <w:pPr>
        <w:keepNext/>
        <w:keepLines/>
        <w:widowControl w:val="0"/>
        <w:tabs>
          <w:tab w:val="left" w:pos="20"/>
          <w:tab w:val="left" w:pos="1055"/>
        </w:tabs>
        <w:spacing w:line="276" w:lineRule="auto"/>
        <w:ind w:firstLine="709"/>
        <w:jc w:val="both"/>
        <w:outlineLvl w:val="1"/>
        <w:rPr>
          <w:b/>
        </w:rPr>
      </w:pPr>
      <w:bookmarkStart w:id="42" w:name="bookmark46"/>
      <w:r w:rsidRPr="001F7F14">
        <w:rPr>
          <w:b/>
        </w:rPr>
        <w:t xml:space="preserve">6.10 </w:t>
      </w:r>
      <w:r w:rsidR="004C350F" w:rsidRPr="001F7F14">
        <w:rPr>
          <w:b/>
        </w:rPr>
        <w:t>Регистрация событий</w:t>
      </w:r>
      <w:bookmarkEnd w:id="42"/>
    </w:p>
    <w:p w14:paraId="2EA5370E" w14:textId="72437CA1" w:rsidR="004C350F" w:rsidRPr="001F7F14" w:rsidRDefault="004C350F" w:rsidP="001F7F14">
      <w:pPr>
        <w:pStyle w:val="23"/>
        <w:shd w:val="clear" w:color="auto" w:fill="auto"/>
        <w:tabs>
          <w:tab w:val="left" w:pos="2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Осуществление регистрации событий безопасности на всех компонентах </w:t>
      </w:r>
      <w:r w:rsidRPr="001F7F14">
        <w:rPr>
          <w:sz w:val="24"/>
          <w:szCs w:val="24"/>
        </w:rPr>
        <w:lastRenderedPageBreak/>
        <w:t xml:space="preserve">информационных систем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>, в которых обрабатывается, хранится или по средствам которых передается защищаемая информация.</w:t>
      </w:r>
    </w:p>
    <w:p w14:paraId="133DF160" w14:textId="77777777" w:rsidR="004C350F" w:rsidRPr="001F7F14" w:rsidRDefault="006F133B" w:rsidP="001F7F14">
      <w:pPr>
        <w:keepNext/>
        <w:keepLines/>
        <w:widowControl w:val="0"/>
        <w:tabs>
          <w:tab w:val="left" w:pos="20"/>
          <w:tab w:val="left" w:pos="1055"/>
        </w:tabs>
        <w:spacing w:line="276" w:lineRule="auto"/>
        <w:ind w:firstLine="709"/>
        <w:jc w:val="both"/>
        <w:outlineLvl w:val="1"/>
        <w:rPr>
          <w:b/>
        </w:rPr>
      </w:pPr>
      <w:bookmarkStart w:id="43" w:name="bookmark47"/>
      <w:r w:rsidRPr="001F7F14">
        <w:rPr>
          <w:b/>
        </w:rPr>
        <w:t xml:space="preserve">6.11 </w:t>
      </w:r>
      <w:r w:rsidR="004C350F" w:rsidRPr="001F7F14">
        <w:rPr>
          <w:b/>
        </w:rPr>
        <w:t>Использование СКЗИ</w:t>
      </w:r>
      <w:bookmarkEnd w:id="43"/>
    </w:p>
    <w:p w14:paraId="4A61A8D2" w14:textId="042C3F3F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38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6.11.1 </w:t>
      </w:r>
      <w:r w:rsidR="004C350F" w:rsidRPr="001F7F14">
        <w:rPr>
          <w:sz w:val="24"/>
          <w:szCs w:val="24"/>
        </w:rPr>
        <w:t xml:space="preserve">Решение об использовании СКЗИ в интересах защиты собственных информационных ресурсов принимается руководством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в соответствии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с законодательством Российской Федерации.</w:t>
      </w:r>
    </w:p>
    <w:p w14:paraId="1F965BEE" w14:textId="6697DD7C"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2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6.11.2 </w:t>
      </w:r>
      <w:r w:rsidR="004C350F" w:rsidRPr="001F7F14">
        <w:rPr>
          <w:sz w:val="24"/>
          <w:szCs w:val="24"/>
        </w:rPr>
        <w:t xml:space="preserve">При эксплуатации СКЗИ и ключевой информации все сотрудники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должны выполнять требования нормативных правовых актов, издаваемых федеральным органом исполнительной власти в области обеспечения безопасности, документов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по обеспечению безопасности использования СКЗИ, а также эксплуатационной документации производителя СКЗИ.</w:t>
      </w:r>
    </w:p>
    <w:p w14:paraId="6651728E" w14:textId="77777777" w:rsidR="004C350F" w:rsidRPr="001F7F14" w:rsidRDefault="00E12C07" w:rsidP="001F7F14">
      <w:pPr>
        <w:keepNext/>
        <w:keepLines/>
        <w:widowControl w:val="0"/>
        <w:tabs>
          <w:tab w:val="left" w:pos="20"/>
          <w:tab w:val="left" w:pos="1055"/>
        </w:tabs>
        <w:spacing w:line="276" w:lineRule="auto"/>
        <w:ind w:firstLine="709"/>
        <w:jc w:val="both"/>
        <w:outlineLvl w:val="1"/>
        <w:rPr>
          <w:b/>
        </w:rPr>
      </w:pPr>
      <w:bookmarkStart w:id="44" w:name="bookmark48"/>
      <w:r w:rsidRPr="001F7F14">
        <w:rPr>
          <w:b/>
        </w:rPr>
        <w:t xml:space="preserve">6.12 </w:t>
      </w:r>
      <w:r w:rsidR="004C350F" w:rsidRPr="001F7F14">
        <w:rPr>
          <w:b/>
        </w:rPr>
        <w:t>Безопасность информационной сети</w:t>
      </w:r>
      <w:bookmarkEnd w:id="44"/>
    </w:p>
    <w:p w14:paraId="5DA49B29" w14:textId="2C003DFC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49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6.12.1 </w:t>
      </w:r>
      <w:r w:rsidR="004C350F" w:rsidRPr="001F7F14">
        <w:rPr>
          <w:sz w:val="24"/>
          <w:szCs w:val="24"/>
        </w:rPr>
        <w:t xml:space="preserve">Установление надлежащего контроля в отношении локальной вычислительной сети и всех внешних информационных коммуникаций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для обеспечения защиты данных и защиты информационных систем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от НСД.</w:t>
      </w:r>
    </w:p>
    <w:p w14:paraId="0EE14B1D" w14:textId="77777777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8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6.12.2 </w:t>
      </w:r>
      <w:r w:rsidR="004C350F" w:rsidRPr="001F7F14">
        <w:rPr>
          <w:sz w:val="24"/>
          <w:szCs w:val="24"/>
        </w:rPr>
        <w:t xml:space="preserve">Должны быть определены цели использования сети Интернет и требования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к процедуре использования ресурсов сети Интернет. Использование сети Интернет работников в личных целях должно быть строго запрещено.</w:t>
      </w:r>
    </w:p>
    <w:p w14:paraId="740B5B7E" w14:textId="39FA6D2D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38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6.12.3 </w:t>
      </w:r>
      <w:r w:rsidR="004C350F" w:rsidRPr="001F7F14">
        <w:rPr>
          <w:sz w:val="24"/>
          <w:szCs w:val="24"/>
        </w:rPr>
        <w:t xml:space="preserve">Доступ к информационным сервисам сети Интернет предоставляется работникам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только в случае производственной необходимости.</w:t>
      </w:r>
    </w:p>
    <w:p w14:paraId="72C1E74F" w14:textId="77777777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6.12.4 </w:t>
      </w:r>
      <w:r w:rsidR="004C350F" w:rsidRPr="001F7F14">
        <w:rPr>
          <w:sz w:val="24"/>
          <w:szCs w:val="24"/>
        </w:rPr>
        <w:t xml:space="preserve">Подключение к сети Интернет должно осуществляться только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при организации защиты соединения путем установки МЭ и специальных программных средств защиты.</w:t>
      </w:r>
    </w:p>
    <w:p w14:paraId="13D3A954" w14:textId="77777777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41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6.12.5 </w:t>
      </w:r>
      <w:r w:rsidR="004C350F" w:rsidRPr="001F7F14">
        <w:rPr>
          <w:sz w:val="24"/>
          <w:szCs w:val="24"/>
        </w:rPr>
        <w:t>Разрешительные политики доступа в Интернет должны технически реализовываться специализированным программным обеспечением.</w:t>
      </w:r>
    </w:p>
    <w:p w14:paraId="3A13B716" w14:textId="77777777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35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6.12.6 </w:t>
      </w:r>
      <w:r w:rsidR="004C350F" w:rsidRPr="001F7F14">
        <w:rPr>
          <w:sz w:val="24"/>
          <w:szCs w:val="24"/>
        </w:rPr>
        <w:t>Контроль использования работниками ресурсов сети Интернет должен осуществляться уполномоченными работниками на постоянной основе.</w:t>
      </w:r>
    </w:p>
    <w:p w14:paraId="216389FB" w14:textId="77777777" w:rsidR="004C350F" w:rsidRPr="001F7F14" w:rsidRDefault="00E12C07" w:rsidP="001F7F14">
      <w:pPr>
        <w:keepNext/>
        <w:keepLines/>
        <w:widowControl w:val="0"/>
        <w:tabs>
          <w:tab w:val="left" w:pos="20"/>
          <w:tab w:val="left" w:pos="1055"/>
        </w:tabs>
        <w:spacing w:line="276" w:lineRule="auto"/>
        <w:ind w:firstLine="709"/>
        <w:jc w:val="both"/>
        <w:outlineLvl w:val="1"/>
        <w:rPr>
          <w:b/>
        </w:rPr>
      </w:pPr>
      <w:bookmarkStart w:id="45" w:name="bookmark49"/>
      <w:r w:rsidRPr="001F7F14">
        <w:rPr>
          <w:b/>
        </w:rPr>
        <w:t xml:space="preserve">6.13 </w:t>
      </w:r>
      <w:r w:rsidR="004C350F" w:rsidRPr="001F7F14">
        <w:rPr>
          <w:b/>
        </w:rPr>
        <w:t>Использование корпоративной электронной почты</w:t>
      </w:r>
      <w:bookmarkEnd w:id="45"/>
    </w:p>
    <w:p w14:paraId="02B12480" w14:textId="08F8C1B0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9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6.13.1 </w:t>
      </w:r>
      <w:r w:rsidR="004C350F" w:rsidRPr="001F7F14">
        <w:rPr>
          <w:sz w:val="24"/>
          <w:szCs w:val="24"/>
        </w:rPr>
        <w:t xml:space="preserve">Система корпоративной электронной почты должна использоваться в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 xml:space="preserve">с целью организации обмена электронными сообщениями между работниками, а также между работниками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и внешними абонентами.</w:t>
      </w:r>
    </w:p>
    <w:p w14:paraId="60D1EC75" w14:textId="77A21C05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4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6.13.2 </w:t>
      </w:r>
      <w:r w:rsidR="004C350F" w:rsidRPr="001F7F14">
        <w:rPr>
          <w:sz w:val="24"/>
          <w:szCs w:val="24"/>
        </w:rPr>
        <w:t xml:space="preserve">В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должны быть четко определены требования к использованию системы корпоративной электронной почты.</w:t>
      </w:r>
    </w:p>
    <w:p w14:paraId="706939EB" w14:textId="77777777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41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6.13.3 </w:t>
      </w:r>
      <w:r w:rsidR="004C350F" w:rsidRPr="001F7F14">
        <w:rPr>
          <w:sz w:val="24"/>
          <w:szCs w:val="24"/>
        </w:rPr>
        <w:t>Предоставление и прекращение доступа к ресурсам корпоративной электронной почты должно осуществляться только на основе оформленной заявки.</w:t>
      </w:r>
    </w:p>
    <w:p w14:paraId="0FDFCF0E" w14:textId="7ABCAAC5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30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6.13.4 </w:t>
      </w:r>
      <w:r w:rsidR="004C350F" w:rsidRPr="001F7F14">
        <w:rPr>
          <w:sz w:val="24"/>
          <w:szCs w:val="24"/>
        </w:rPr>
        <w:t xml:space="preserve">В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должно быть установлено специальное программное обеспечение, осуществляющее контроль всех входящих сообщений на наличие вредоносного программного обеспечения.</w:t>
      </w:r>
    </w:p>
    <w:p w14:paraId="1817081B" w14:textId="4574541B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49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6.13.5 </w:t>
      </w:r>
      <w:r w:rsidR="004C350F" w:rsidRPr="001F7F14">
        <w:rPr>
          <w:sz w:val="24"/>
          <w:szCs w:val="24"/>
        </w:rPr>
        <w:t xml:space="preserve">В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должны быть предусмотрены механизмы архивирования и резервного копирования корпоративной электронной почты в автоматическом режиме.</w:t>
      </w:r>
    </w:p>
    <w:p w14:paraId="469EBA3E" w14:textId="77777777" w:rsidR="004C350F" w:rsidRPr="001F7F14" w:rsidRDefault="00E12C07" w:rsidP="001F7F14">
      <w:pPr>
        <w:keepNext/>
        <w:keepLines/>
        <w:widowControl w:val="0"/>
        <w:tabs>
          <w:tab w:val="left" w:pos="20"/>
          <w:tab w:val="left" w:pos="1055"/>
        </w:tabs>
        <w:spacing w:line="276" w:lineRule="auto"/>
        <w:ind w:firstLine="709"/>
        <w:jc w:val="both"/>
        <w:outlineLvl w:val="1"/>
        <w:rPr>
          <w:b/>
        </w:rPr>
      </w:pPr>
      <w:bookmarkStart w:id="46" w:name="bookmark50"/>
      <w:r w:rsidRPr="001F7F14">
        <w:rPr>
          <w:b/>
        </w:rPr>
        <w:t xml:space="preserve">6.14 </w:t>
      </w:r>
      <w:r w:rsidR="004C350F" w:rsidRPr="001F7F14">
        <w:rPr>
          <w:b/>
        </w:rPr>
        <w:t>Резервное копирование и восстановление данных</w:t>
      </w:r>
      <w:bookmarkEnd w:id="46"/>
    </w:p>
    <w:p w14:paraId="525BAC79" w14:textId="77777777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3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6.14.1 </w:t>
      </w:r>
      <w:r w:rsidR="004C350F" w:rsidRPr="001F7F14">
        <w:rPr>
          <w:sz w:val="24"/>
          <w:szCs w:val="24"/>
        </w:rPr>
        <w:t>Осуществление резервного копирования для:</w:t>
      </w:r>
    </w:p>
    <w:p w14:paraId="21F47088" w14:textId="09057274" w:rsidR="004C350F" w:rsidRPr="001F7F14" w:rsidRDefault="004C350F" w:rsidP="001F7F14">
      <w:pPr>
        <w:pStyle w:val="23"/>
        <w:numPr>
          <w:ilvl w:val="0"/>
          <w:numId w:val="31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файловых серверов и серверов приложений, критичных для деятельности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>;</w:t>
      </w:r>
    </w:p>
    <w:p w14:paraId="398DCB54" w14:textId="77777777" w:rsidR="004C350F" w:rsidRPr="001F7F14" w:rsidRDefault="004C350F" w:rsidP="001F7F14">
      <w:pPr>
        <w:pStyle w:val="23"/>
        <w:numPr>
          <w:ilvl w:val="0"/>
          <w:numId w:val="31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операционных систем файловых серверов и прикладных программ;</w:t>
      </w:r>
    </w:p>
    <w:p w14:paraId="0FBE18A8" w14:textId="15F0F2F1" w:rsidR="004C350F" w:rsidRPr="001F7F14" w:rsidRDefault="004C350F" w:rsidP="001F7F14">
      <w:pPr>
        <w:pStyle w:val="23"/>
        <w:numPr>
          <w:ilvl w:val="0"/>
          <w:numId w:val="31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lastRenderedPageBreak/>
        <w:t xml:space="preserve">приложений, критичных для деятельности </w:t>
      </w:r>
      <w:r w:rsidR="000E26DF">
        <w:rPr>
          <w:sz w:val="24"/>
          <w:szCs w:val="24"/>
        </w:rPr>
        <w:t>ГБДОУ</w:t>
      </w:r>
      <w:r w:rsidRPr="001F7F14">
        <w:rPr>
          <w:sz w:val="24"/>
          <w:szCs w:val="24"/>
        </w:rPr>
        <w:t>;</w:t>
      </w:r>
    </w:p>
    <w:p w14:paraId="0AC48EEB" w14:textId="77777777" w:rsidR="004C350F" w:rsidRPr="001F7F14" w:rsidRDefault="004C350F" w:rsidP="001F7F14">
      <w:pPr>
        <w:pStyle w:val="23"/>
        <w:numPr>
          <w:ilvl w:val="0"/>
          <w:numId w:val="31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рабочих данных.</w:t>
      </w:r>
    </w:p>
    <w:p w14:paraId="31AB9574" w14:textId="77777777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8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6.14.2 </w:t>
      </w:r>
      <w:r w:rsidR="004C350F" w:rsidRPr="001F7F14">
        <w:rPr>
          <w:sz w:val="24"/>
          <w:szCs w:val="24"/>
        </w:rPr>
        <w:t>Частота и режим резервного копирования устанавливаются таким образом, чтобы обеспечить минимальную потерю данных и допустимое время восстановления.</w:t>
      </w:r>
    </w:p>
    <w:p w14:paraId="1E9152F1" w14:textId="7E5EB654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7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6.14.3 </w:t>
      </w:r>
      <w:r w:rsidR="004C350F" w:rsidRPr="001F7F14">
        <w:rPr>
          <w:sz w:val="24"/>
          <w:szCs w:val="24"/>
        </w:rPr>
        <w:t xml:space="preserve">Резервное копирование и восстановление ресурсов информационных систем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 xml:space="preserve"> должны проводить уполномоченные работники </w:t>
      </w:r>
      <w:r w:rsidR="000E26DF">
        <w:rPr>
          <w:sz w:val="24"/>
          <w:szCs w:val="24"/>
        </w:rPr>
        <w:t>ГБДОУ</w:t>
      </w:r>
      <w:r w:rsidR="004C350F" w:rsidRPr="001F7F14">
        <w:rPr>
          <w:sz w:val="24"/>
          <w:szCs w:val="24"/>
        </w:rPr>
        <w:t>.</w:t>
      </w:r>
    </w:p>
    <w:p w14:paraId="4827AC2F" w14:textId="77777777"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302"/>
        </w:tabs>
        <w:spacing w:after="275" w:line="276" w:lineRule="auto"/>
        <w:ind w:firstLine="709"/>
        <w:jc w:val="both"/>
        <w:rPr>
          <w:sz w:val="24"/>
          <w:szCs w:val="24"/>
        </w:rPr>
      </w:pPr>
      <w:bookmarkStart w:id="47" w:name="bookmark51"/>
      <w:r w:rsidRPr="001F7F14">
        <w:rPr>
          <w:sz w:val="24"/>
          <w:szCs w:val="24"/>
        </w:rPr>
        <w:t xml:space="preserve">6.14.4 </w:t>
      </w:r>
      <w:r w:rsidR="004C350F" w:rsidRPr="001F7F14">
        <w:rPr>
          <w:sz w:val="24"/>
          <w:szCs w:val="24"/>
        </w:rPr>
        <w:t xml:space="preserve">Резервное копирование должно осуществляться в автоматическом режиме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с применением специализированного программно-аппаратного комплекса.</w:t>
      </w:r>
      <w:bookmarkEnd w:id="47"/>
    </w:p>
    <w:p w14:paraId="35056F9A" w14:textId="77777777" w:rsidR="004C350F" w:rsidRPr="00DD569E" w:rsidRDefault="004C350F" w:rsidP="006D5EBC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bookmarkStart w:id="48" w:name="bookmark52"/>
      <w:r w:rsidRPr="00DD569E">
        <w:rPr>
          <w:b/>
        </w:rPr>
        <w:t>Основные тре</w:t>
      </w:r>
      <w:r w:rsidR="006D5EBC" w:rsidRPr="00DD569E">
        <w:rPr>
          <w:b/>
        </w:rPr>
        <w:t xml:space="preserve">бования к процессам управления </w:t>
      </w:r>
      <w:r w:rsidRPr="00DD569E">
        <w:rPr>
          <w:b/>
        </w:rPr>
        <w:t>информационной безопасностью</w:t>
      </w:r>
    </w:p>
    <w:p w14:paraId="2C972955" w14:textId="77777777" w:rsidR="006D5EBC" w:rsidRPr="00DD569E" w:rsidRDefault="006D5EBC" w:rsidP="006D5EBC">
      <w:pPr>
        <w:keepNext/>
        <w:keepLines/>
        <w:widowControl w:val="0"/>
        <w:tabs>
          <w:tab w:val="left" w:pos="0"/>
        </w:tabs>
        <w:spacing w:line="276" w:lineRule="auto"/>
        <w:outlineLvl w:val="1"/>
        <w:rPr>
          <w:b/>
        </w:rPr>
      </w:pPr>
    </w:p>
    <w:p w14:paraId="3E19792C" w14:textId="77777777" w:rsidR="004C350F" w:rsidRPr="00E5014C" w:rsidRDefault="004C350F" w:rsidP="00E5014C">
      <w:pPr>
        <w:keepNext/>
        <w:keepLines/>
        <w:tabs>
          <w:tab w:val="left" w:pos="0"/>
        </w:tabs>
        <w:spacing w:line="276" w:lineRule="auto"/>
        <w:ind w:firstLine="689"/>
        <w:jc w:val="both"/>
        <w:rPr>
          <w:b/>
        </w:rPr>
      </w:pPr>
      <w:r w:rsidRPr="00E5014C">
        <w:rPr>
          <w:b/>
        </w:rPr>
        <w:t>7.1</w:t>
      </w:r>
      <w:r w:rsidRPr="00E5014C">
        <w:rPr>
          <w:b/>
        </w:rPr>
        <w:tab/>
        <w:t>Управление рисками</w:t>
      </w:r>
      <w:bookmarkEnd w:id="48"/>
    </w:p>
    <w:p w14:paraId="724A57E9" w14:textId="2DDA6F85" w:rsidR="004C350F" w:rsidRPr="00E5014C" w:rsidRDefault="004C350F" w:rsidP="00E5014C">
      <w:pPr>
        <w:pStyle w:val="23"/>
        <w:numPr>
          <w:ilvl w:val="0"/>
          <w:numId w:val="24"/>
        </w:numPr>
        <w:shd w:val="clear" w:color="auto" w:fill="auto"/>
        <w:tabs>
          <w:tab w:val="left" w:pos="20"/>
          <w:tab w:val="left" w:pos="1114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Выбор требований по информационной безопасности и защитных механизмов, применяемых в системе информационной безопасности, должен основываться на проведении анализа рисков нарушения основных свойств безопасности для наиболее критичных информационных ресурсов </w:t>
      </w:r>
      <w:r w:rsidR="000E26DF">
        <w:rPr>
          <w:sz w:val="24"/>
          <w:szCs w:val="24"/>
        </w:rPr>
        <w:t>ГБДОУ</w:t>
      </w:r>
      <w:r w:rsidRPr="00E5014C">
        <w:rPr>
          <w:sz w:val="24"/>
          <w:szCs w:val="24"/>
        </w:rPr>
        <w:t>.</w:t>
      </w:r>
    </w:p>
    <w:p w14:paraId="291B7810" w14:textId="6961BC3A" w:rsidR="004C350F" w:rsidRPr="00E5014C" w:rsidRDefault="004C350F" w:rsidP="00E5014C">
      <w:pPr>
        <w:pStyle w:val="23"/>
        <w:numPr>
          <w:ilvl w:val="0"/>
          <w:numId w:val="24"/>
        </w:numPr>
        <w:shd w:val="clear" w:color="auto" w:fill="auto"/>
        <w:tabs>
          <w:tab w:val="left" w:pos="20"/>
          <w:tab w:val="left" w:pos="1124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Основой оценки рисков должна быть оценка условий и факторов, которые могут стать причиной нарушения свойств целостности, конфиденциальности </w:t>
      </w:r>
      <w:r w:rsidR="00E5014C">
        <w:rPr>
          <w:sz w:val="24"/>
          <w:szCs w:val="24"/>
        </w:rPr>
        <w:br/>
      </w:r>
      <w:r w:rsidRPr="00E5014C">
        <w:rPr>
          <w:sz w:val="24"/>
          <w:szCs w:val="24"/>
        </w:rPr>
        <w:t xml:space="preserve">и доступности для ресурсов информационной системы </w:t>
      </w:r>
      <w:r w:rsidR="000E26DF">
        <w:rPr>
          <w:sz w:val="24"/>
          <w:szCs w:val="24"/>
        </w:rPr>
        <w:t>ГБДОУ</w:t>
      </w:r>
      <w:r w:rsidRPr="00E5014C">
        <w:rPr>
          <w:sz w:val="24"/>
          <w:szCs w:val="24"/>
        </w:rPr>
        <w:t>.</w:t>
      </w:r>
    </w:p>
    <w:p w14:paraId="1DD9BF61" w14:textId="61977BE2" w:rsidR="004C350F" w:rsidRPr="00E5014C" w:rsidRDefault="004C350F" w:rsidP="00E5014C">
      <w:pPr>
        <w:pStyle w:val="23"/>
        <w:numPr>
          <w:ilvl w:val="0"/>
          <w:numId w:val="24"/>
        </w:numPr>
        <w:shd w:val="clear" w:color="auto" w:fill="auto"/>
        <w:tabs>
          <w:tab w:val="left" w:pos="20"/>
          <w:tab w:val="left" w:pos="1273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Результатом проведения анализа рисков должен быть комплекс мер, направленных на снижение возможного негативного влияния на основную деятельность </w:t>
      </w:r>
      <w:r w:rsidR="000E26DF">
        <w:rPr>
          <w:sz w:val="24"/>
          <w:szCs w:val="24"/>
        </w:rPr>
        <w:t>ГБДОУ</w:t>
      </w:r>
      <w:r w:rsidRPr="00E5014C">
        <w:rPr>
          <w:sz w:val="24"/>
          <w:szCs w:val="24"/>
        </w:rPr>
        <w:t xml:space="preserve"> при реализации той или иной угрозы, и обеспечивающих достаточный уровень защищенности информационных систем </w:t>
      </w:r>
      <w:r w:rsidR="000E26DF">
        <w:rPr>
          <w:sz w:val="24"/>
          <w:szCs w:val="24"/>
        </w:rPr>
        <w:t>ГБДОУ</w:t>
      </w:r>
      <w:r w:rsidRPr="00E5014C">
        <w:rPr>
          <w:sz w:val="24"/>
          <w:szCs w:val="24"/>
        </w:rPr>
        <w:t>.</w:t>
      </w:r>
    </w:p>
    <w:p w14:paraId="458F9D3E" w14:textId="77777777" w:rsidR="004C350F" w:rsidRPr="00E5014C" w:rsidRDefault="004C350F" w:rsidP="00E5014C">
      <w:pPr>
        <w:keepNext/>
        <w:keepLines/>
        <w:widowControl w:val="0"/>
        <w:numPr>
          <w:ilvl w:val="0"/>
          <w:numId w:val="25"/>
        </w:numPr>
        <w:tabs>
          <w:tab w:val="left" w:pos="20"/>
          <w:tab w:val="left" w:pos="930"/>
        </w:tabs>
        <w:spacing w:line="276" w:lineRule="auto"/>
        <w:ind w:left="20" w:firstLine="689"/>
        <w:jc w:val="both"/>
        <w:outlineLvl w:val="1"/>
        <w:rPr>
          <w:b/>
        </w:rPr>
      </w:pPr>
      <w:bookmarkStart w:id="49" w:name="bookmark53"/>
      <w:r w:rsidRPr="00E5014C">
        <w:rPr>
          <w:b/>
        </w:rPr>
        <w:t>Управление инцидентами информационной безопасности</w:t>
      </w:r>
      <w:bookmarkEnd w:id="49"/>
    </w:p>
    <w:p w14:paraId="3190256C" w14:textId="26D548EC" w:rsidR="004C350F" w:rsidRPr="00E5014C" w:rsidRDefault="004C350F" w:rsidP="00E5014C">
      <w:pPr>
        <w:pStyle w:val="23"/>
        <w:numPr>
          <w:ilvl w:val="0"/>
          <w:numId w:val="26"/>
        </w:numPr>
        <w:shd w:val="clear" w:color="auto" w:fill="auto"/>
        <w:tabs>
          <w:tab w:val="left" w:pos="20"/>
          <w:tab w:val="left" w:pos="12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Для обеспечения эффективного разрешения инцидентов информационной безопасности в </w:t>
      </w:r>
      <w:r w:rsidR="000E26DF">
        <w:rPr>
          <w:sz w:val="24"/>
          <w:szCs w:val="24"/>
        </w:rPr>
        <w:t>ГБДОУ</w:t>
      </w:r>
      <w:r w:rsidRPr="00E5014C">
        <w:rPr>
          <w:sz w:val="24"/>
          <w:szCs w:val="24"/>
        </w:rPr>
        <w:t>, минимизации потерь и уменьшения риска возникновения повторных инцидентов должно осуществляться эффективное управление инцидентами информационной безопасности.</w:t>
      </w:r>
    </w:p>
    <w:p w14:paraId="01F8682B" w14:textId="77777777" w:rsidR="004C350F" w:rsidRPr="00E5014C" w:rsidRDefault="004C350F" w:rsidP="00E5014C">
      <w:pPr>
        <w:pStyle w:val="23"/>
        <w:numPr>
          <w:ilvl w:val="0"/>
          <w:numId w:val="26"/>
        </w:numPr>
        <w:shd w:val="clear" w:color="auto" w:fill="auto"/>
        <w:tabs>
          <w:tab w:val="left" w:pos="20"/>
          <w:tab w:val="left" w:pos="1191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>Для управления инцидентами информационной безопасности должна быть создана система учета произошедших инцидентов, которая представляет собой комплекс средств и мероприятий для сбора и консолидации информации об инцидентах.</w:t>
      </w:r>
    </w:p>
    <w:p w14:paraId="31C0FB7C" w14:textId="77777777" w:rsidR="004C350F" w:rsidRPr="00E5014C" w:rsidRDefault="004C350F" w:rsidP="00E5014C">
      <w:pPr>
        <w:pStyle w:val="23"/>
        <w:numPr>
          <w:ilvl w:val="0"/>
          <w:numId w:val="26"/>
        </w:numPr>
        <w:shd w:val="clear" w:color="auto" w:fill="auto"/>
        <w:tabs>
          <w:tab w:val="left" w:pos="20"/>
          <w:tab w:val="left" w:pos="1182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В отношении каждого произошедшего инцидента должен выполняться </w:t>
      </w:r>
      <w:r w:rsidR="00E5014C">
        <w:rPr>
          <w:sz w:val="24"/>
          <w:szCs w:val="24"/>
        </w:rPr>
        <w:br/>
      </w:r>
      <w:r w:rsidRPr="00E5014C">
        <w:rPr>
          <w:sz w:val="24"/>
          <w:szCs w:val="24"/>
        </w:rPr>
        <w:t>его анализ и разработка эффективных мер реагирования на данный инцидент.</w:t>
      </w:r>
    </w:p>
    <w:p w14:paraId="537C90ED" w14:textId="77777777" w:rsidR="004C350F" w:rsidRPr="00E5014C" w:rsidRDefault="004C350F" w:rsidP="00E5014C">
      <w:pPr>
        <w:keepNext/>
        <w:keepLines/>
        <w:widowControl w:val="0"/>
        <w:numPr>
          <w:ilvl w:val="0"/>
          <w:numId w:val="25"/>
        </w:numPr>
        <w:tabs>
          <w:tab w:val="left" w:pos="20"/>
          <w:tab w:val="left" w:pos="935"/>
        </w:tabs>
        <w:spacing w:line="276" w:lineRule="auto"/>
        <w:ind w:left="20" w:firstLine="689"/>
        <w:jc w:val="both"/>
        <w:outlineLvl w:val="1"/>
        <w:rPr>
          <w:b/>
        </w:rPr>
      </w:pPr>
      <w:bookmarkStart w:id="50" w:name="bookmark54"/>
      <w:r w:rsidRPr="00E5014C">
        <w:rPr>
          <w:b/>
        </w:rPr>
        <w:t>Мониторинг текущего уровня информационной безопасности</w:t>
      </w:r>
      <w:bookmarkEnd w:id="50"/>
    </w:p>
    <w:p w14:paraId="6CD0AC83" w14:textId="4A63B624" w:rsidR="004C350F" w:rsidRPr="00E5014C" w:rsidRDefault="004C350F" w:rsidP="00E5014C">
      <w:pPr>
        <w:pStyle w:val="23"/>
        <w:numPr>
          <w:ilvl w:val="0"/>
          <w:numId w:val="2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Для обеспечения высокого уровня контроля в отношении системы обеспечения информационной безопасности в </w:t>
      </w:r>
      <w:r w:rsidR="000E26DF">
        <w:rPr>
          <w:sz w:val="24"/>
          <w:szCs w:val="24"/>
        </w:rPr>
        <w:t>ГБДОУ</w:t>
      </w:r>
      <w:r w:rsidRPr="00E5014C">
        <w:rPr>
          <w:sz w:val="24"/>
          <w:szCs w:val="24"/>
        </w:rPr>
        <w:t xml:space="preserve"> на постоянной основе должен проводиться комплексный анализ существующих защитных механизмов и возникающих инцидентов информационной безопасности, а также периодический аудит всей системы обеспечения информационной безопасности.</w:t>
      </w:r>
    </w:p>
    <w:p w14:paraId="1C770452" w14:textId="77777777" w:rsidR="004C350F" w:rsidRPr="00E5014C" w:rsidRDefault="004C350F" w:rsidP="00E5014C">
      <w:pPr>
        <w:pStyle w:val="23"/>
        <w:numPr>
          <w:ilvl w:val="0"/>
          <w:numId w:val="2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>Процесс мониторинга системы обеспечения информационной безопасности должен включать в себя контроль организационных и технических защитных мер, анализ параметров конфигурации и настройки защитных механизмов.</w:t>
      </w:r>
    </w:p>
    <w:p w14:paraId="1CED7277" w14:textId="76F1466D" w:rsidR="004C350F" w:rsidRPr="00E5014C" w:rsidRDefault="004C350F" w:rsidP="00E5014C">
      <w:pPr>
        <w:pStyle w:val="23"/>
        <w:numPr>
          <w:ilvl w:val="0"/>
          <w:numId w:val="2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При проведении контрольных мероприятий, связанных с оценкой функционирования защитных мер в </w:t>
      </w:r>
      <w:r w:rsidR="000E26DF">
        <w:rPr>
          <w:sz w:val="24"/>
          <w:szCs w:val="24"/>
        </w:rPr>
        <w:t>ГБДОУ</w:t>
      </w:r>
      <w:r w:rsidRPr="00E5014C">
        <w:rPr>
          <w:sz w:val="24"/>
          <w:szCs w:val="24"/>
        </w:rPr>
        <w:t>, уполномоченные работники должны придерживаться следующих принципов:</w:t>
      </w:r>
    </w:p>
    <w:p w14:paraId="5C4D0D4E" w14:textId="0CB4EB0D" w:rsidR="004C350F" w:rsidRPr="00E5014C" w:rsidRDefault="004C350F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lastRenderedPageBreak/>
        <w:t xml:space="preserve">не нарушать функционирование текущей деятельности </w:t>
      </w:r>
      <w:r w:rsidR="000E26DF">
        <w:rPr>
          <w:sz w:val="24"/>
          <w:szCs w:val="24"/>
        </w:rPr>
        <w:t>ГБДОУ</w:t>
      </w:r>
      <w:r w:rsidRPr="00E5014C">
        <w:rPr>
          <w:sz w:val="24"/>
          <w:szCs w:val="24"/>
        </w:rPr>
        <w:t>;</w:t>
      </w:r>
    </w:p>
    <w:p w14:paraId="13044D85" w14:textId="7E81D115" w:rsidR="004C350F" w:rsidRPr="00E5014C" w:rsidRDefault="004C350F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действовать в соответствии с внутренними документами </w:t>
      </w:r>
      <w:r w:rsidR="000E26DF">
        <w:rPr>
          <w:sz w:val="24"/>
          <w:szCs w:val="24"/>
        </w:rPr>
        <w:t>ГБДОУ</w:t>
      </w:r>
      <w:r w:rsidRPr="00E5014C">
        <w:rPr>
          <w:sz w:val="24"/>
          <w:szCs w:val="24"/>
        </w:rPr>
        <w:t xml:space="preserve"> </w:t>
      </w:r>
      <w:r w:rsidR="00E5014C">
        <w:rPr>
          <w:sz w:val="24"/>
          <w:szCs w:val="24"/>
        </w:rPr>
        <w:br/>
      </w:r>
      <w:r w:rsidRPr="00E5014C">
        <w:rPr>
          <w:sz w:val="24"/>
          <w:szCs w:val="24"/>
        </w:rPr>
        <w:t>по информационной безопасности;</w:t>
      </w:r>
    </w:p>
    <w:p w14:paraId="271E952D" w14:textId="77777777" w:rsidR="004C350F" w:rsidRPr="00E5014C" w:rsidRDefault="004C350F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>не скрывать факты выявленных инцидентов и нарушений требований информационной безопасности;</w:t>
      </w:r>
    </w:p>
    <w:p w14:paraId="5B4D991E" w14:textId="77777777" w:rsidR="004C350F" w:rsidRPr="00E5014C" w:rsidRDefault="004C350F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оформлять отчеты, подтверждающие выполнение мероприятий </w:t>
      </w:r>
      <w:r w:rsidR="00E5014C">
        <w:rPr>
          <w:sz w:val="24"/>
          <w:szCs w:val="24"/>
        </w:rPr>
        <w:br/>
      </w:r>
      <w:r w:rsidRPr="00E5014C">
        <w:rPr>
          <w:sz w:val="24"/>
          <w:szCs w:val="24"/>
        </w:rPr>
        <w:t>по обеспечению информационной безопасности.</w:t>
      </w:r>
    </w:p>
    <w:p w14:paraId="4AF7EF76" w14:textId="77777777" w:rsidR="004C350F" w:rsidRPr="00E5014C" w:rsidRDefault="004C350F" w:rsidP="00E5014C">
      <w:pPr>
        <w:pStyle w:val="23"/>
        <w:numPr>
          <w:ilvl w:val="0"/>
          <w:numId w:val="2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>Информация, полученная в ходе проведения контролирующих мероприятий о действиях, событиях и параметрах, имеющих отношение к функционированию защитных мер, должна консолидироваться и храниться в местах, исключающих получение к ней несанкционированного доступа.</w:t>
      </w:r>
    </w:p>
    <w:p w14:paraId="24AA5A5C" w14:textId="6D91C044" w:rsidR="004C350F" w:rsidRPr="00E5014C" w:rsidRDefault="004C350F" w:rsidP="00E5014C">
      <w:pPr>
        <w:pStyle w:val="23"/>
        <w:numPr>
          <w:ilvl w:val="0"/>
          <w:numId w:val="2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Мониторинг данных о зарегистрированных событиях информационной безопасности должен проводиться, по возможности, с использованием встроенных механизмов настройки и аудита событий в программных и программно-технических средствах, используемых в информационных системах </w:t>
      </w:r>
      <w:r w:rsidR="000E26DF">
        <w:rPr>
          <w:sz w:val="24"/>
          <w:szCs w:val="24"/>
        </w:rPr>
        <w:t>ГБДОУ</w:t>
      </w:r>
      <w:r w:rsidRPr="00E5014C">
        <w:rPr>
          <w:sz w:val="24"/>
          <w:szCs w:val="24"/>
        </w:rPr>
        <w:t>.</w:t>
      </w:r>
    </w:p>
    <w:p w14:paraId="365942C1" w14:textId="77777777" w:rsidR="004C350F" w:rsidRPr="00E5014C" w:rsidRDefault="004C350F" w:rsidP="00E5014C">
      <w:pPr>
        <w:keepNext/>
        <w:keepLines/>
        <w:widowControl w:val="0"/>
        <w:numPr>
          <w:ilvl w:val="0"/>
          <w:numId w:val="25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51" w:name="bookmark55"/>
      <w:r w:rsidRPr="00E5014C">
        <w:rPr>
          <w:b/>
        </w:rPr>
        <w:t>Аудит системы обеспечения информационной безопасности</w:t>
      </w:r>
      <w:bookmarkEnd w:id="51"/>
    </w:p>
    <w:p w14:paraId="1962BCF5" w14:textId="458CEA5F" w:rsidR="004C350F" w:rsidRPr="00E5014C" w:rsidRDefault="004C350F" w:rsidP="00E5014C">
      <w:pPr>
        <w:pStyle w:val="23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В целях оценки текущего уровня информационной безопасности уполномоченные работники </w:t>
      </w:r>
      <w:r w:rsidR="000E26DF">
        <w:rPr>
          <w:sz w:val="24"/>
          <w:szCs w:val="24"/>
        </w:rPr>
        <w:t>ГБДОУ</w:t>
      </w:r>
      <w:r w:rsidRPr="00E5014C">
        <w:rPr>
          <w:sz w:val="24"/>
          <w:szCs w:val="24"/>
        </w:rPr>
        <w:t xml:space="preserve"> на регулярной основе должны проводить аудит информационной безопасности.</w:t>
      </w:r>
    </w:p>
    <w:p w14:paraId="7BF7CA7B" w14:textId="3302AD39" w:rsidR="004C350F" w:rsidRPr="00E5014C" w:rsidRDefault="004C350F" w:rsidP="00E5014C">
      <w:pPr>
        <w:pStyle w:val="23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Внутренние аудиты или самооценки должны выполняться, по возможности, работниками </w:t>
      </w:r>
      <w:r w:rsidR="000E26DF">
        <w:rPr>
          <w:sz w:val="24"/>
          <w:szCs w:val="24"/>
        </w:rPr>
        <w:t>ГБДОУ</w:t>
      </w:r>
      <w:r w:rsidRPr="00E5014C">
        <w:rPr>
          <w:sz w:val="24"/>
          <w:szCs w:val="24"/>
        </w:rPr>
        <w:t>.</w:t>
      </w:r>
    </w:p>
    <w:p w14:paraId="6C1FDBD3" w14:textId="36BD6A9D" w:rsidR="004C350F" w:rsidRPr="00E5014C" w:rsidRDefault="004C350F" w:rsidP="00E5014C">
      <w:pPr>
        <w:pStyle w:val="23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Результатом выполнения аудитов по информационной безопасности должны стать отчеты о выполненном аудите информационной безопасности, которые разрабатываются специалистами </w:t>
      </w:r>
      <w:r w:rsidR="000E26DF">
        <w:rPr>
          <w:sz w:val="24"/>
          <w:szCs w:val="24"/>
        </w:rPr>
        <w:t>ГБДОУ</w:t>
      </w:r>
      <w:r w:rsidRPr="00E5014C">
        <w:rPr>
          <w:sz w:val="24"/>
          <w:szCs w:val="24"/>
        </w:rPr>
        <w:t>.</w:t>
      </w:r>
    </w:p>
    <w:p w14:paraId="1D411355" w14:textId="42BCBE49" w:rsidR="004C350F" w:rsidRPr="00E5014C" w:rsidRDefault="004C350F" w:rsidP="00E5014C">
      <w:pPr>
        <w:pStyle w:val="23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По результатам аудита уполномоченные работники и ответственные подразделения </w:t>
      </w:r>
      <w:r w:rsidR="000E26DF">
        <w:rPr>
          <w:sz w:val="24"/>
          <w:szCs w:val="24"/>
        </w:rPr>
        <w:t>ГБДОУ</w:t>
      </w:r>
      <w:r w:rsidRPr="00E5014C">
        <w:rPr>
          <w:sz w:val="24"/>
          <w:szCs w:val="24"/>
        </w:rPr>
        <w:t xml:space="preserve"> должны определить действия, необходимые для устранения обнаруженных несоответствий в процессе аудита, и вызвавших их причины.</w:t>
      </w:r>
    </w:p>
    <w:p w14:paraId="648F6A16" w14:textId="77777777" w:rsidR="004C350F" w:rsidRPr="00E5014C" w:rsidRDefault="004C350F" w:rsidP="00E5014C">
      <w:pPr>
        <w:keepNext/>
        <w:keepLines/>
        <w:widowControl w:val="0"/>
        <w:numPr>
          <w:ilvl w:val="0"/>
          <w:numId w:val="25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52" w:name="bookmark56"/>
      <w:r w:rsidRPr="00E5014C">
        <w:rPr>
          <w:b/>
        </w:rPr>
        <w:t>Управление персоналом</w:t>
      </w:r>
      <w:bookmarkEnd w:id="52"/>
    </w:p>
    <w:p w14:paraId="6CE5AF66" w14:textId="78DF25DC" w:rsidR="004C350F" w:rsidRPr="00E5014C" w:rsidRDefault="004C350F" w:rsidP="00E5014C">
      <w:pPr>
        <w:pStyle w:val="23"/>
        <w:numPr>
          <w:ilvl w:val="0"/>
          <w:numId w:val="29"/>
        </w:numPr>
        <w:shd w:val="clear" w:color="auto" w:fill="auto"/>
        <w:tabs>
          <w:tab w:val="left" w:pos="20"/>
          <w:tab w:val="left" w:pos="12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Организация такого процесса управления персоналом, который обеспечит доверительное отношение к работникам, а также организует комплексное противодействие угрозам информационной безопасности, исходящим от персонала </w:t>
      </w:r>
      <w:r w:rsidR="000E26DF">
        <w:rPr>
          <w:sz w:val="24"/>
          <w:szCs w:val="24"/>
        </w:rPr>
        <w:t>ГБДОУ</w:t>
      </w:r>
      <w:r w:rsidRPr="00E5014C">
        <w:rPr>
          <w:sz w:val="24"/>
          <w:szCs w:val="24"/>
        </w:rPr>
        <w:t>.</w:t>
      </w:r>
    </w:p>
    <w:p w14:paraId="4286BAFD" w14:textId="77777777" w:rsidR="004C350F" w:rsidRPr="00E5014C" w:rsidRDefault="004C350F" w:rsidP="00E5014C">
      <w:pPr>
        <w:pStyle w:val="23"/>
        <w:numPr>
          <w:ilvl w:val="0"/>
          <w:numId w:val="29"/>
        </w:numPr>
        <w:shd w:val="clear" w:color="auto" w:fill="auto"/>
        <w:tabs>
          <w:tab w:val="left" w:pos="20"/>
          <w:tab w:val="left" w:pos="1143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Выполнение обязательных проверок при приеме новых работников </w:t>
      </w:r>
      <w:r w:rsidR="00E5014C">
        <w:rPr>
          <w:sz w:val="24"/>
          <w:szCs w:val="24"/>
        </w:rPr>
        <w:br/>
      </w:r>
      <w:r w:rsidRPr="00E5014C">
        <w:rPr>
          <w:sz w:val="24"/>
          <w:szCs w:val="24"/>
        </w:rPr>
        <w:t xml:space="preserve">на работу с точки зрения достоверности сообщаемых ими данных и с позиции оценки </w:t>
      </w:r>
      <w:r w:rsidR="00E5014C">
        <w:rPr>
          <w:sz w:val="24"/>
          <w:szCs w:val="24"/>
        </w:rPr>
        <w:br/>
      </w:r>
      <w:r w:rsidRPr="00E5014C">
        <w:rPr>
          <w:sz w:val="24"/>
          <w:szCs w:val="24"/>
        </w:rPr>
        <w:t>их профессиональных навыков.</w:t>
      </w:r>
    </w:p>
    <w:p w14:paraId="45C05B25" w14:textId="77777777" w:rsidR="004C350F" w:rsidRPr="00E5014C" w:rsidRDefault="004C350F" w:rsidP="00E5014C">
      <w:pPr>
        <w:pStyle w:val="23"/>
        <w:numPr>
          <w:ilvl w:val="0"/>
          <w:numId w:val="29"/>
        </w:numPr>
        <w:shd w:val="clear" w:color="auto" w:fill="auto"/>
        <w:tabs>
          <w:tab w:val="left" w:pos="20"/>
          <w:tab w:val="left" w:pos="1118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>Организация работы в направле</w:t>
      </w:r>
      <w:r w:rsidR="00DD569E" w:rsidRPr="00E5014C">
        <w:rPr>
          <w:sz w:val="24"/>
          <w:szCs w:val="24"/>
        </w:rPr>
        <w:t xml:space="preserve">нии повышения осведомленности </w:t>
      </w:r>
      <w:r w:rsidR="00E5014C">
        <w:rPr>
          <w:sz w:val="24"/>
          <w:szCs w:val="24"/>
        </w:rPr>
        <w:br/>
      </w:r>
      <w:r w:rsidR="00DD569E" w:rsidRPr="00E5014C">
        <w:rPr>
          <w:sz w:val="24"/>
          <w:szCs w:val="24"/>
        </w:rPr>
        <w:t xml:space="preserve">и </w:t>
      </w:r>
      <w:r w:rsidRPr="00E5014C">
        <w:rPr>
          <w:sz w:val="24"/>
          <w:szCs w:val="24"/>
        </w:rPr>
        <w:t>обучения в области информационной безопасности.</w:t>
      </w:r>
    </w:p>
    <w:p w14:paraId="7F756F1B" w14:textId="0F645394" w:rsidR="004C350F" w:rsidRPr="00E5014C" w:rsidRDefault="004C350F" w:rsidP="00E5014C">
      <w:pPr>
        <w:pStyle w:val="23"/>
        <w:numPr>
          <w:ilvl w:val="0"/>
          <w:numId w:val="29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Повышение осведомленности работников </w:t>
      </w:r>
      <w:r w:rsidR="000E26DF">
        <w:rPr>
          <w:sz w:val="24"/>
          <w:szCs w:val="24"/>
        </w:rPr>
        <w:t>ГБДОУ</w:t>
      </w:r>
      <w:r w:rsidRPr="00E5014C">
        <w:rPr>
          <w:sz w:val="24"/>
          <w:szCs w:val="24"/>
        </w:rPr>
        <w:t>:</w:t>
      </w:r>
    </w:p>
    <w:p w14:paraId="573468C0" w14:textId="38312453" w:rsidR="004C350F" w:rsidRPr="00E5014C" w:rsidRDefault="004C350F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по существующим в </w:t>
      </w:r>
      <w:r w:rsidR="000E26DF">
        <w:rPr>
          <w:sz w:val="24"/>
          <w:szCs w:val="24"/>
        </w:rPr>
        <w:t>ГБДОУ</w:t>
      </w:r>
      <w:r w:rsidRPr="00E5014C">
        <w:rPr>
          <w:sz w:val="24"/>
          <w:szCs w:val="24"/>
        </w:rPr>
        <w:t xml:space="preserve"> политикам информационной безопасности;</w:t>
      </w:r>
    </w:p>
    <w:p w14:paraId="10A37707" w14:textId="76EE849B" w:rsidR="004C350F" w:rsidRPr="00E5014C" w:rsidRDefault="004C350F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по применяемым в </w:t>
      </w:r>
      <w:r w:rsidR="000E26DF">
        <w:rPr>
          <w:sz w:val="24"/>
          <w:szCs w:val="24"/>
        </w:rPr>
        <w:t>ГБДОУ</w:t>
      </w:r>
      <w:r w:rsidRPr="00E5014C">
        <w:rPr>
          <w:sz w:val="24"/>
          <w:szCs w:val="24"/>
        </w:rPr>
        <w:t xml:space="preserve"> защитным мерам;</w:t>
      </w:r>
    </w:p>
    <w:p w14:paraId="6A1A02E2" w14:textId="4B09DBA5" w:rsidR="00E5014C" w:rsidRDefault="00FA229D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  <w:tab w:val="left" w:pos="1418"/>
        </w:tabs>
        <w:spacing w:after="283" w:line="276" w:lineRule="auto"/>
        <w:ind w:firstLine="689"/>
        <w:jc w:val="both"/>
        <w:rPr>
          <w:sz w:val="24"/>
          <w:szCs w:val="24"/>
        </w:rPr>
      </w:pPr>
      <w:bookmarkStart w:id="53" w:name="bookmark57"/>
      <w:r w:rsidRPr="00E5014C">
        <w:rPr>
          <w:sz w:val="24"/>
          <w:szCs w:val="24"/>
        </w:rPr>
        <w:t xml:space="preserve">по правильному использованию защитных мер </w:t>
      </w:r>
      <w:r w:rsidR="004C350F" w:rsidRPr="00E5014C">
        <w:rPr>
          <w:sz w:val="24"/>
          <w:szCs w:val="24"/>
        </w:rPr>
        <w:t xml:space="preserve">в соответствии </w:t>
      </w:r>
      <w:r w:rsidR="00E5014C">
        <w:rPr>
          <w:sz w:val="24"/>
          <w:szCs w:val="24"/>
        </w:rPr>
        <w:br/>
      </w:r>
      <w:r w:rsidR="004C350F" w:rsidRPr="00E5014C">
        <w:rPr>
          <w:sz w:val="24"/>
          <w:szCs w:val="24"/>
        </w:rPr>
        <w:t xml:space="preserve">с внутренними документами </w:t>
      </w:r>
      <w:r w:rsidR="000E26DF">
        <w:rPr>
          <w:sz w:val="24"/>
          <w:szCs w:val="24"/>
        </w:rPr>
        <w:t>ГБДОУ</w:t>
      </w:r>
      <w:r w:rsidR="004C350F" w:rsidRPr="00E5014C">
        <w:rPr>
          <w:sz w:val="24"/>
          <w:szCs w:val="24"/>
        </w:rPr>
        <w:t>.</w:t>
      </w:r>
      <w:bookmarkEnd w:id="53"/>
      <w:r w:rsidR="00E5014C">
        <w:rPr>
          <w:sz w:val="24"/>
          <w:szCs w:val="24"/>
        </w:rPr>
        <w:br w:type="page"/>
      </w:r>
    </w:p>
    <w:p w14:paraId="02ED92EA" w14:textId="77777777" w:rsidR="004C350F" w:rsidRPr="00E5014C" w:rsidRDefault="004C350F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  <w:tab w:val="left" w:pos="1418"/>
        </w:tabs>
        <w:spacing w:after="283" w:line="276" w:lineRule="auto"/>
        <w:ind w:firstLine="689"/>
        <w:jc w:val="both"/>
        <w:rPr>
          <w:sz w:val="24"/>
          <w:szCs w:val="24"/>
        </w:rPr>
      </w:pPr>
    </w:p>
    <w:p w14:paraId="6F29C351" w14:textId="77777777" w:rsidR="004C350F" w:rsidRPr="00DD569E" w:rsidRDefault="004C350F" w:rsidP="00FA229D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spacing w:line="276" w:lineRule="auto"/>
        <w:ind w:firstLine="689"/>
        <w:jc w:val="center"/>
        <w:outlineLvl w:val="1"/>
        <w:rPr>
          <w:b/>
        </w:rPr>
      </w:pPr>
      <w:bookmarkStart w:id="54" w:name="bookmark58"/>
      <w:r w:rsidRPr="00DD569E">
        <w:rPr>
          <w:b/>
        </w:rPr>
        <w:t>Заключение</w:t>
      </w:r>
      <w:bookmarkEnd w:id="54"/>
    </w:p>
    <w:p w14:paraId="3036EFFE" w14:textId="77777777" w:rsidR="00FA229D" w:rsidRPr="00DD569E" w:rsidRDefault="00FA229D" w:rsidP="00FA229D">
      <w:pPr>
        <w:keepNext/>
        <w:keepLines/>
        <w:widowControl w:val="0"/>
        <w:tabs>
          <w:tab w:val="left" w:pos="0"/>
        </w:tabs>
        <w:spacing w:line="276" w:lineRule="auto"/>
        <w:outlineLvl w:val="1"/>
        <w:rPr>
          <w:b/>
        </w:rPr>
      </w:pPr>
    </w:p>
    <w:p w14:paraId="46A1AD87" w14:textId="0C5FAD4F" w:rsidR="004C350F" w:rsidRPr="00DD569E" w:rsidRDefault="004C350F" w:rsidP="0085749F">
      <w:pPr>
        <w:pStyle w:val="23"/>
        <w:numPr>
          <w:ilvl w:val="1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Настоящая Политика является внутренним документом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, общедоступной и подлежит размещению на официальном сайте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438AEE1B" w14:textId="0020203D" w:rsidR="004C350F" w:rsidRPr="00DD569E" w:rsidRDefault="004C350F" w:rsidP="0085749F">
      <w:pPr>
        <w:pStyle w:val="23"/>
        <w:numPr>
          <w:ilvl w:val="0"/>
          <w:numId w:val="30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Настоящая Политика подлежит изменению, дополнению в случае появления новых законодательных актов и специальных нормативных документов по обработке </w:t>
      </w:r>
      <w:r w:rsidR="00E5014C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и защите персональных данных, но не реже одного раза в три года.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</w:t>
      </w:r>
      <w:r w:rsidR="00E5014C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не предусмотрено новой редакцией Политики. </w:t>
      </w:r>
    </w:p>
    <w:p w14:paraId="43DD6863" w14:textId="0237FF35" w:rsidR="004C350F" w:rsidRPr="00DD569E" w:rsidRDefault="004C350F" w:rsidP="0085749F">
      <w:pPr>
        <w:pStyle w:val="23"/>
        <w:numPr>
          <w:ilvl w:val="0"/>
          <w:numId w:val="30"/>
        </w:numPr>
        <w:shd w:val="clear" w:color="auto" w:fill="auto"/>
        <w:tabs>
          <w:tab w:val="left" w:pos="0"/>
          <w:tab w:val="left" w:pos="1546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Контроль исполнения требований настоящей Политики осуществляется ответственным лицом за обеспечение безопасности персональных данных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1FFA6AFE" w14:textId="43CA6A75" w:rsidR="004C350F" w:rsidRPr="00DD569E" w:rsidRDefault="004C350F" w:rsidP="0085749F">
      <w:pPr>
        <w:pStyle w:val="23"/>
        <w:numPr>
          <w:ilvl w:val="0"/>
          <w:numId w:val="30"/>
        </w:numPr>
        <w:shd w:val="clear" w:color="auto" w:fill="auto"/>
        <w:tabs>
          <w:tab w:val="left" w:pos="0"/>
          <w:tab w:val="left" w:pos="1608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Ответственность должностных лиц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 xml:space="preserve">, имеющих доступ </w:t>
      </w:r>
      <w:r w:rsidR="00E5014C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к конфиденциальной информации, за невыполнение требований норм, регулирующих обработку и защиту информации, определяется в соответствии с законодательством Российской Федерации и внутренними документами </w:t>
      </w:r>
      <w:r w:rsidR="000E26DF">
        <w:rPr>
          <w:sz w:val="24"/>
          <w:szCs w:val="24"/>
        </w:rPr>
        <w:t>ГБДОУ</w:t>
      </w:r>
      <w:r w:rsidRPr="00DD569E">
        <w:rPr>
          <w:sz w:val="24"/>
          <w:szCs w:val="24"/>
        </w:rPr>
        <w:t>.</w:t>
      </w:r>
    </w:p>
    <w:p w14:paraId="64E7619F" w14:textId="77777777" w:rsidR="00171DAD" w:rsidRPr="00DD569E" w:rsidRDefault="00171DAD" w:rsidP="00A22B3A">
      <w:pPr>
        <w:widowControl w:val="0"/>
        <w:tabs>
          <w:tab w:val="left" w:pos="20"/>
        </w:tabs>
        <w:autoSpaceDE w:val="0"/>
        <w:autoSpaceDN w:val="0"/>
        <w:adjustRightInd w:val="0"/>
        <w:spacing w:line="276" w:lineRule="auto"/>
        <w:ind w:firstLine="689"/>
        <w:jc w:val="center"/>
      </w:pPr>
    </w:p>
    <w:sectPr w:rsidR="00171DAD" w:rsidRPr="00DD569E" w:rsidSect="00A97C02">
      <w:type w:val="continuous"/>
      <w:pgSz w:w="11906" w:h="16838"/>
      <w:pgMar w:top="1134" w:right="850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C0F2" w14:textId="77777777" w:rsidR="004C66E3" w:rsidRDefault="004C66E3" w:rsidP="00F00D06">
      <w:r>
        <w:separator/>
      </w:r>
    </w:p>
  </w:endnote>
  <w:endnote w:type="continuationSeparator" w:id="0">
    <w:p w14:paraId="32366DA0" w14:textId="77777777" w:rsidR="004C66E3" w:rsidRDefault="004C66E3" w:rsidP="00F0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EE2B" w14:textId="77777777" w:rsidR="001F7F14" w:rsidRDefault="00DC340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B781777" wp14:editId="2929128A">
              <wp:simplePos x="0" y="0"/>
              <wp:positionH relativeFrom="page">
                <wp:posOffset>4064635</wp:posOffset>
              </wp:positionH>
              <wp:positionV relativeFrom="page">
                <wp:posOffset>10248900</wp:posOffset>
              </wp:positionV>
              <wp:extent cx="127635" cy="146050"/>
              <wp:effectExtent l="0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8F799" w14:textId="77777777" w:rsidR="001F7F14" w:rsidRDefault="001F7F1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93F3E" w:rsidRPr="00093F3E">
                            <w:rPr>
                              <w:rStyle w:val="af"/>
                              <w:noProof/>
                            </w:rPr>
                            <w:t>22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817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.05pt;margin-top:807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" filled="f" stroked="f">
              <v:textbox style="mso-fit-shape-to-text:t" inset="0,0,0,0">
                <w:txbxContent>
                  <w:p w14:paraId="27B8F799" w14:textId="77777777" w:rsidR="001F7F14" w:rsidRDefault="001F7F1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93F3E" w:rsidRPr="00093F3E">
                      <w:rPr>
                        <w:rStyle w:val="af"/>
                        <w:noProof/>
                      </w:rPr>
                      <w:t>22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F851" w14:textId="77777777" w:rsidR="004C66E3" w:rsidRDefault="004C66E3" w:rsidP="00F00D06">
      <w:r>
        <w:separator/>
      </w:r>
    </w:p>
  </w:footnote>
  <w:footnote w:type="continuationSeparator" w:id="0">
    <w:p w14:paraId="455423C7" w14:textId="77777777" w:rsidR="004C66E3" w:rsidRDefault="004C66E3" w:rsidP="00F0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6FA"/>
    <w:multiLevelType w:val="multilevel"/>
    <w:tmpl w:val="599887C2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03973"/>
    <w:multiLevelType w:val="multilevel"/>
    <w:tmpl w:val="3718E2C6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DE6942"/>
    <w:multiLevelType w:val="multilevel"/>
    <w:tmpl w:val="8F1C9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7539D3"/>
    <w:multiLevelType w:val="multilevel"/>
    <w:tmpl w:val="AE404ED8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4371E0"/>
    <w:multiLevelType w:val="multilevel"/>
    <w:tmpl w:val="7A684AEA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A62972"/>
    <w:multiLevelType w:val="multilevel"/>
    <w:tmpl w:val="D12868E2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2E7B31"/>
    <w:multiLevelType w:val="multilevel"/>
    <w:tmpl w:val="96D284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A82003"/>
    <w:multiLevelType w:val="multilevel"/>
    <w:tmpl w:val="37844BB6"/>
    <w:lvl w:ilvl="0">
      <w:start w:val="7"/>
      <w:numFmt w:val="decimal"/>
      <w:lvlText w:val="4.2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E9C7460"/>
    <w:multiLevelType w:val="hybridMultilevel"/>
    <w:tmpl w:val="A7BC4608"/>
    <w:lvl w:ilvl="0" w:tplc="9FAE54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28173C"/>
    <w:multiLevelType w:val="multilevel"/>
    <w:tmpl w:val="8A30C0C8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973E34"/>
    <w:multiLevelType w:val="multilevel"/>
    <w:tmpl w:val="CC0A19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030D29"/>
    <w:multiLevelType w:val="multilevel"/>
    <w:tmpl w:val="2312B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50177E"/>
    <w:multiLevelType w:val="multilevel"/>
    <w:tmpl w:val="E77AE37C"/>
    <w:lvl w:ilvl="0">
      <w:start w:val="1"/>
      <w:numFmt w:val="decimal"/>
      <w:lvlText w:val="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DD44DA"/>
    <w:multiLevelType w:val="multilevel"/>
    <w:tmpl w:val="3D929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453C4"/>
    <w:multiLevelType w:val="multilevel"/>
    <w:tmpl w:val="CDF83B7C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0961CD"/>
    <w:multiLevelType w:val="multilevel"/>
    <w:tmpl w:val="36BADF0A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5B37EF"/>
    <w:multiLevelType w:val="multilevel"/>
    <w:tmpl w:val="195079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2617B2"/>
    <w:multiLevelType w:val="multilevel"/>
    <w:tmpl w:val="964C79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E60BB"/>
    <w:multiLevelType w:val="hybridMultilevel"/>
    <w:tmpl w:val="F3A0CC96"/>
    <w:lvl w:ilvl="0" w:tplc="B2DE7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D22666"/>
    <w:multiLevelType w:val="multilevel"/>
    <w:tmpl w:val="64603C98"/>
    <w:lvl w:ilvl="0">
      <w:start w:val="1"/>
      <w:numFmt w:val="decimal"/>
      <w:lvlText w:val="7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9A0C0D"/>
    <w:multiLevelType w:val="multilevel"/>
    <w:tmpl w:val="38AEE6E6"/>
    <w:lvl w:ilvl="0">
      <w:start w:val="1"/>
      <w:numFmt w:val="decimal"/>
      <w:lvlText w:val="7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E72AE8"/>
    <w:multiLevelType w:val="multilevel"/>
    <w:tmpl w:val="9C667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B4550F"/>
    <w:multiLevelType w:val="multilevel"/>
    <w:tmpl w:val="6268BB1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325065"/>
    <w:multiLevelType w:val="multilevel"/>
    <w:tmpl w:val="2FC64028"/>
    <w:lvl w:ilvl="0">
      <w:start w:val="1"/>
      <w:numFmt w:val="decimal"/>
      <w:lvlText w:val="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325EC0"/>
    <w:multiLevelType w:val="multilevel"/>
    <w:tmpl w:val="FD38D380"/>
    <w:lvl w:ilvl="0">
      <w:start w:val="1"/>
      <w:numFmt w:val="decimal"/>
      <w:lvlText w:val="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644143"/>
    <w:multiLevelType w:val="hybridMultilevel"/>
    <w:tmpl w:val="3DEA889C"/>
    <w:lvl w:ilvl="0" w:tplc="3EACD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0600DD"/>
    <w:multiLevelType w:val="multilevel"/>
    <w:tmpl w:val="5D8C1F5E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FE2058"/>
    <w:multiLevelType w:val="multilevel"/>
    <w:tmpl w:val="1D3A9624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345BBD"/>
    <w:multiLevelType w:val="multilevel"/>
    <w:tmpl w:val="4D4836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2E79EF"/>
    <w:multiLevelType w:val="hybridMultilevel"/>
    <w:tmpl w:val="2B1C1A0E"/>
    <w:lvl w:ilvl="0" w:tplc="0666E7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7CF05DC3"/>
    <w:multiLevelType w:val="multilevel"/>
    <w:tmpl w:val="B7B2AB1C"/>
    <w:lvl w:ilvl="0">
      <w:start w:val="1"/>
      <w:numFmt w:val="decimal"/>
      <w:lvlText w:val="6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0152243">
    <w:abstractNumId w:val="25"/>
  </w:num>
  <w:num w:numId="2" w16cid:durableId="1835563113">
    <w:abstractNumId w:val="18"/>
  </w:num>
  <w:num w:numId="3" w16cid:durableId="1277180897">
    <w:abstractNumId w:val="2"/>
  </w:num>
  <w:num w:numId="4" w16cid:durableId="1795247963">
    <w:abstractNumId w:val="28"/>
  </w:num>
  <w:num w:numId="5" w16cid:durableId="1297030605">
    <w:abstractNumId w:val="16"/>
  </w:num>
  <w:num w:numId="6" w16cid:durableId="1974117">
    <w:abstractNumId w:val="11"/>
  </w:num>
  <w:num w:numId="7" w16cid:durableId="1757169753">
    <w:abstractNumId w:val="13"/>
  </w:num>
  <w:num w:numId="8" w16cid:durableId="1507549969">
    <w:abstractNumId w:val="17"/>
  </w:num>
  <w:num w:numId="9" w16cid:durableId="13843480">
    <w:abstractNumId w:val="29"/>
  </w:num>
  <w:num w:numId="10" w16cid:durableId="1785923360">
    <w:abstractNumId w:val="6"/>
  </w:num>
  <w:num w:numId="11" w16cid:durableId="855120619">
    <w:abstractNumId w:val="10"/>
  </w:num>
  <w:num w:numId="12" w16cid:durableId="1071854374">
    <w:abstractNumId w:val="21"/>
  </w:num>
  <w:num w:numId="13" w16cid:durableId="1906573832">
    <w:abstractNumId w:val="15"/>
  </w:num>
  <w:num w:numId="14" w16cid:durableId="971669307">
    <w:abstractNumId w:val="0"/>
  </w:num>
  <w:num w:numId="15" w16cid:durableId="1158153858">
    <w:abstractNumId w:val="1"/>
  </w:num>
  <w:num w:numId="16" w16cid:durableId="1829134298">
    <w:abstractNumId w:val="7"/>
  </w:num>
  <w:num w:numId="17" w16cid:durableId="4208529">
    <w:abstractNumId w:val="4"/>
  </w:num>
  <w:num w:numId="18" w16cid:durableId="2121681022">
    <w:abstractNumId w:val="9"/>
  </w:num>
  <w:num w:numId="19" w16cid:durableId="40982530">
    <w:abstractNumId w:val="3"/>
  </w:num>
  <w:num w:numId="20" w16cid:durableId="1522430619">
    <w:abstractNumId w:val="26"/>
  </w:num>
  <w:num w:numId="21" w16cid:durableId="1173647592">
    <w:abstractNumId w:val="23"/>
  </w:num>
  <w:num w:numId="22" w16cid:durableId="1307199683">
    <w:abstractNumId w:val="30"/>
  </w:num>
  <w:num w:numId="23" w16cid:durableId="2106800246">
    <w:abstractNumId w:val="12"/>
  </w:num>
  <w:num w:numId="24" w16cid:durableId="381295259">
    <w:abstractNumId w:val="5"/>
  </w:num>
  <w:num w:numId="25" w16cid:durableId="2143032995">
    <w:abstractNumId w:val="27"/>
  </w:num>
  <w:num w:numId="26" w16cid:durableId="2043238182">
    <w:abstractNumId w:val="14"/>
  </w:num>
  <w:num w:numId="27" w16cid:durableId="1986349507">
    <w:abstractNumId w:val="24"/>
  </w:num>
  <w:num w:numId="28" w16cid:durableId="570117287">
    <w:abstractNumId w:val="19"/>
  </w:num>
  <w:num w:numId="29" w16cid:durableId="1136685375">
    <w:abstractNumId w:val="20"/>
  </w:num>
  <w:num w:numId="30" w16cid:durableId="1955281737">
    <w:abstractNumId w:val="22"/>
  </w:num>
  <w:num w:numId="31" w16cid:durableId="9845087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DCTemplate" w:val="Shablon"/>
    <w:docVar w:name="BossProviderVariable" w:val="25_01_2006!a5e18d37-9ced-485f-a24e-38631b1af173"/>
  </w:docVars>
  <w:rsids>
    <w:rsidRoot w:val="00A97C02"/>
    <w:rsid w:val="0003283C"/>
    <w:rsid w:val="000557DF"/>
    <w:rsid w:val="00062C42"/>
    <w:rsid w:val="00062FED"/>
    <w:rsid w:val="0008446E"/>
    <w:rsid w:val="000900C7"/>
    <w:rsid w:val="000906CC"/>
    <w:rsid w:val="00093F3E"/>
    <w:rsid w:val="000A7FE2"/>
    <w:rsid w:val="000B36B7"/>
    <w:rsid w:val="000B6E19"/>
    <w:rsid w:val="000C402B"/>
    <w:rsid w:val="000D5FED"/>
    <w:rsid w:val="000D624F"/>
    <w:rsid w:val="000E26DF"/>
    <w:rsid w:val="000F2B7D"/>
    <w:rsid w:val="001022DE"/>
    <w:rsid w:val="00115463"/>
    <w:rsid w:val="0011552A"/>
    <w:rsid w:val="0013337B"/>
    <w:rsid w:val="00134BC3"/>
    <w:rsid w:val="0013615F"/>
    <w:rsid w:val="00163C92"/>
    <w:rsid w:val="00171DAD"/>
    <w:rsid w:val="001744E1"/>
    <w:rsid w:val="0018597B"/>
    <w:rsid w:val="001934DE"/>
    <w:rsid w:val="001A0359"/>
    <w:rsid w:val="001A0A5E"/>
    <w:rsid w:val="001D4DA9"/>
    <w:rsid w:val="001F7F14"/>
    <w:rsid w:val="00217E89"/>
    <w:rsid w:val="00224D39"/>
    <w:rsid w:val="00233AA1"/>
    <w:rsid w:val="0025719F"/>
    <w:rsid w:val="00260B7C"/>
    <w:rsid w:val="00274F88"/>
    <w:rsid w:val="0029003A"/>
    <w:rsid w:val="002A07B1"/>
    <w:rsid w:val="002F3041"/>
    <w:rsid w:val="0031659F"/>
    <w:rsid w:val="00337704"/>
    <w:rsid w:val="00344D18"/>
    <w:rsid w:val="003815C5"/>
    <w:rsid w:val="00381710"/>
    <w:rsid w:val="00390394"/>
    <w:rsid w:val="003B6C56"/>
    <w:rsid w:val="003E0A92"/>
    <w:rsid w:val="003E5DE7"/>
    <w:rsid w:val="003F290D"/>
    <w:rsid w:val="00402565"/>
    <w:rsid w:val="00425F77"/>
    <w:rsid w:val="004517B0"/>
    <w:rsid w:val="00487760"/>
    <w:rsid w:val="004956FA"/>
    <w:rsid w:val="004C350F"/>
    <w:rsid w:val="004C66E3"/>
    <w:rsid w:val="004E704C"/>
    <w:rsid w:val="004F3EA3"/>
    <w:rsid w:val="00502820"/>
    <w:rsid w:val="005440D8"/>
    <w:rsid w:val="005525D7"/>
    <w:rsid w:val="00562F44"/>
    <w:rsid w:val="0056558F"/>
    <w:rsid w:val="005E19C6"/>
    <w:rsid w:val="005F5835"/>
    <w:rsid w:val="00605516"/>
    <w:rsid w:val="00607EC1"/>
    <w:rsid w:val="0062000C"/>
    <w:rsid w:val="00623DBC"/>
    <w:rsid w:val="00626566"/>
    <w:rsid w:val="00647F32"/>
    <w:rsid w:val="0068397C"/>
    <w:rsid w:val="006A7D0F"/>
    <w:rsid w:val="006C149E"/>
    <w:rsid w:val="006C276B"/>
    <w:rsid w:val="006D5EBC"/>
    <w:rsid w:val="006F133B"/>
    <w:rsid w:val="0071420E"/>
    <w:rsid w:val="0071622C"/>
    <w:rsid w:val="00766C94"/>
    <w:rsid w:val="007A1944"/>
    <w:rsid w:val="007A1B4F"/>
    <w:rsid w:val="007A2244"/>
    <w:rsid w:val="007B0FEB"/>
    <w:rsid w:val="007C7B5E"/>
    <w:rsid w:val="007D2A68"/>
    <w:rsid w:val="00802694"/>
    <w:rsid w:val="008055AE"/>
    <w:rsid w:val="00826DEC"/>
    <w:rsid w:val="00830956"/>
    <w:rsid w:val="0085749F"/>
    <w:rsid w:val="00861EB8"/>
    <w:rsid w:val="00894B13"/>
    <w:rsid w:val="008A6AB4"/>
    <w:rsid w:val="008F0C19"/>
    <w:rsid w:val="008F535B"/>
    <w:rsid w:val="008F7EA6"/>
    <w:rsid w:val="00937F52"/>
    <w:rsid w:val="00940577"/>
    <w:rsid w:val="00961E3B"/>
    <w:rsid w:val="009C09A2"/>
    <w:rsid w:val="009C706C"/>
    <w:rsid w:val="009E3EFD"/>
    <w:rsid w:val="00A13E28"/>
    <w:rsid w:val="00A22B3A"/>
    <w:rsid w:val="00A2395D"/>
    <w:rsid w:val="00A35B3C"/>
    <w:rsid w:val="00A529B8"/>
    <w:rsid w:val="00A55E8A"/>
    <w:rsid w:val="00A83146"/>
    <w:rsid w:val="00A93703"/>
    <w:rsid w:val="00A97C02"/>
    <w:rsid w:val="00AA1B8D"/>
    <w:rsid w:val="00AB47E9"/>
    <w:rsid w:val="00AB4C33"/>
    <w:rsid w:val="00AC0573"/>
    <w:rsid w:val="00AD1889"/>
    <w:rsid w:val="00AF3495"/>
    <w:rsid w:val="00AF63C8"/>
    <w:rsid w:val="00B11BE5"/>
    <w:rsid w:val="00B21B5F"/>
    <w:rsid w:val="00B318B7"/>
    <w:rsid w:val="00BA37F3"/>
    <w:rsid w:val="00BA6CBD"/>
    <w:rsid w:val="00BF575C"/>
    <w:rsid w:val="00C267C6"/>
    <w:rsid w:val="00C352A8"/>
    <w:rsid w:val="00C4184C"/>
    <w:rsid w:val="00C53263"/>
    <w:rsid w:val="00C73EFF"/>
    <w:rsid w:val="00CB59A4"/>
    <w:rsid w:val="00CC20EF"/>
    <w:rsid w:val="00CE30C3"/>
    <w:rsid w:val="00D13AD4"/>
    <w:rsid w:val="00D43EB2"/>
    <w:rsid w:val="00D67B70"/>
    <w:rsid w:val="00D864D1"/>
    <w:rsid w:val="00D90F9F"/>
    <w:rsid w:val="00DA69C2"/>
    <w:rsid w:val="00DB0E80"/>
    <w:rsid w:val="00DB2931"/>
    <w:rsid w:val="00DC3408"/>
    <w:rsid w:val="00DD569E"/>
    <w:rsid w:val="00DD61F2"/>
    <w:rsid w:val="00DE4647"/>
    <w:rsid w:val="00DF0E92"/>
    <w:rsid w:val="00E051CE"/>
    <w:rsid w:val="00E12C07"/>
    <w:rsid w:val="00E312C4"/>
    <w:rsid w:val="00E320F0"/>
    <w:rsid w:val="00E5014C"/>
    <w:rsid w:val="00E764D7"/>
    <w:rsid w:val="00E77330"/>
    <w:rsid w:val="00E82CB2"/>
    <w:rsid w:val="00EB316E"/>
    <w:rsid w:val="00EE6A5F"/>
    <w:rsid w:val="00EF1BEC"/>
    <w:rsid w:val="00EF3482"/>
    <w:rsid w:val="00EF5CC6"/>
    <w:rsid w:val="00F004BA"/>
    <w:rsid w:val="00F00D06"/>
    <w:rsid w:val="00F02793"/>
    <w:rsid w:val="00F342AC"/>
    <w:rsid w:val="00F41F3C"/>
    <w:rsid w:val="00F75BD7"/>
    <w:rsid w:val="00FA229D"/>
    <w:rsid w:val="00FC658E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21E7F7"/>
  <w15:docId w15:val="{7D058517-9A08-465F-A1E3-57E1162F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E89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171DAD"/>
    <w:pPr>
      <w:keepNext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D6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D62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00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00D06"/>
    <w:rPr>
      <w:sz w:val="24"/>
      <w:szCs w:val="24"/>
    </w:rPr>
  </w:style>
  <w:style w:type="paragraph" w:styleId="a8">
    <w:name w:val="footer"/>
    <w:basedOn w:val="a"/>
    <w:link w:val="a9"/>
    <w:rsid w:val="00F00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00D06"/>
    <w:rPr>
      <w:sz w:val="24"/>
      <w:szCs w:val="24"/>
    </w:rPr>
  </w:style>
  <w:style w:type="paragraph" w:styleId="aa">
    <w:name w:val="List Paragraph"/>
    <w:basedOn w:val="a"/>
    <w:uiPriority w:val="34"/>
    <w:qFormat/>
    <w:rsid w:val="003B6C56"/>
    <w:pPr>
      <w:ind w:left="720"/>
      <w:contextualSpacing/>
    </w:pPr>
  </w:style>
  <w:style w:type="character" w:customStyle="1" w:styleId="ab">
    <w:name w:val="Основной текст_"/>
    <w:basedOn w:val="a0"/>
    <w:link w:val="10"/>
    <w:rsid w:val="00274F88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b"/>
    <w:rsid w:val="00274F88"/>
    <w:pPr>
      <w:widowControl w:val="0"/>
      <w:shd w:val="clear" w:color="auto" w:fill="FFFFFF"/>
      <w:spacing w:after="660" w:line="0" w:lineRule="atLeast"/>
      <w:jc w:val="center"/>
    </w:pPr>
    <w:rPr>
      <w:sz w:val="28"/>
      <w:szCs w:val="28"/>
    </w:rPr>
  </w:style>
  <w:style w:type="character" w:styleId="ac">
    <w:name w:val="Hyperlink"/>
    <w:basedOn w:val="a0"/>
    <w:uiPriority w:val="99"/>
    <w:unhideWhenUsed/>
    <w:rsid w:val="00171DAD"/>
    <w:rPr>
      <w:color w:val="0000FF" w:themeColor="hyperlink"/>
      <w:u w:val="single"/>
    </w:rPr>
  </w:style>
  <w:style w:type="character" w:styleId="ad">
    <w:name w:val="FollowedHyperlink"/>
    <w:basedOn w:val="a0"/>
    <w:semiHidden/>
    <w:unhideWhenUsed/>
    <w:rsid w:val="00171DAD"/>
    <w:rPr>
      <w:color w:val="800080" w:themeColor="followedHyperlink"/>
      <w:u w:val="single"/>
    </w:rPr>
  </w:style>
  <w:style w:type="character" w:customStyle="1" w:styleId="12">
    <w:name w:val="Заголовок 1 Знак"/>
    <w:basedOn w:val="a0"/>
    <w:rsid w:val="00171D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link w:val="1"/>
    <w:rsid w:val="00171DAD"/>
    <w:rPr>
      <w:b/>
      <w:bCs/>
      <w:kern w:val="32"/>
      <w:sz w:val="28"/>
      <w:szCs w:val="32"/>
    </w:rPr>
  </w:style>
  <w:style w:type="paragraph" w:customStyle="1" w:styleId="subhead">
    <w:name w:val="subhead"/>
    <w:basedOn w:val="a"/>
    <w:rsid w:val="00171DAD"/>
    <w:pPr>
      <w:spacing w:before="100" w:beforeAutospacing="1" w:after="100" w:afterAutospacing="1"/>
    </w:pPr>
    <w:rPr>
      <w:rFonts w:ascii="Arial" w:hAnsi="Arial" w:cs="Arial"/>
      <w:b/>
      <w:bCs/>
      <w:color w:val="003399"/>
      <w:sz w:val="18"/>
      <w:szCs w:val="18"/>
    </w:rPr>
  </w:style>
  <w:style w:type="character" w:customStyle="1" w:styleId="2">
    <w:name w:val="Основной текст (2)_"/>
    <w:basedOn w:val="a0"/>
    <w:link w:val="20"/>
    <w:rsid w:val="004C350F"/>
    <w:rPr>
      <w:b/>
      <w:bCs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C350F"/>
    <w:rPr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4C350F"/>
    <w:rPr>
      <w:b/>
      <w:bCs/>
      <w:sz w:val="27"/>
      <w:szCs w:val="27"/>
      <w:shd w:val="clear" w:color="auto" w:fill="FFFFFF"/>
    </w:rPr>
  </w:style>
  <w:style w:type="character" w:customStyle="1" w:styleId="ae">
    <w:name w:val="Колонтитул_"/>
    <w:basedOn w:val="a0"/>
    <w:rsid w:val="004C3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">
    <w:name w:val="Колонтитул"/>
    <w:basedOn w:val="ae"/>
    <w:rsid w:val="004C3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5">
    <w:name w:val="Оглавление 1 Знак"/>
    <w:basedOn w:val="a0"/>
    <w:link w:val="16"/>
    <w:rsid w:val="004C350F"/>
    <w:rPr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rsid w:val="004C3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"/>
    <w:basedOn w:val="21"/>
    <w:rsid w:val="004C3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3">
    <w:name w:val="Основной текст2"/>
    <w:basedOn w:val="a"/>
    <w:rsid w:val="004C350F"/>
    <w:pPr>
      <w:widowControl w:val="0"/>
      <w:shd w:val="clear" w:color="auto" w:fill="FFFFFF"/>
      <w:spacing w:after="5220" w:line="274" w:lineRule="exact"/>
    </w:pPr>
    <w:rPr>
      <w:color w:val="000000"/>
      <w:sz w:val="23"/>
      <w:szCs w:val="23"/>
    </w:rPr>
  </w:style>
  <w:style w:type="paragraph" w:customStyle="1" w:styleId="20">
    <w:name w:val="Основной текст (2)"/>
    <w:basedOn w:val="a"/>
    <w:link w:val="2"/>
    <w:rsid w:val="004C350F"/>
    <w:pPr>
      <w:widowControl w:val="0"/>
      <w:shd w:val="clear" w:color="auto" w:fill="FFFFFF"/>
      <w:spacing w:before="5220" w:after="6480" w:line="398" w:lineRule="exact"/>
      <w:jc w:val="center"/>
    </w:pPr>
    <w:rPr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4C350F"/>
    <w:pPr>
      <w:widowControl w:val="0"/>
      <w:shd w:val="clear" w:color="auto" w:fill="FFFFFF"/>
      <w:spacing w:before="6480" w:after="120" w:line="0" w:lineRule="atLeast"/>
      <w:jc w:val="center"/>
    </w:pPr>
    <w:rPr>
      <w:sz w:val="27"/>
      <w:szCs w:val="27"/>
    </w:rPr>
  </w:style>
  <w:style w:type="paragraph" w:customStyle="1" w:styleId="14">
    <w:name w:val="Заголовок №1"/>
    <w:basedOn w:val="a"/>
    <w:link w:val="13"/>
    <w:rsid w:val="004C350F"/>
    <w:pPr>
      <w:widowControl w:val="0"/>
      <w:shd w:val="clear" w:color="auto" w:fill="FFFFFF"/>
      <w:spacing w:after="540" w:line="0" w:lineRule="atLeast"/>
      <w:jc w:val="center"/>
      <w:outlineLvl w:val="0"/>
    </w:pPr>
    <w:rPr>
      <w:b/>
      <w:bCs/>
      <w:sz w:val="27"/>
      <w:szCs w:val="27"/>
    </w:rPr>
  </w:style>
  <w:style w:type="paragraph" w:styleId="16">
    <w:name w:val="toc 1"/>
    <w:basedOn w:val="a"/>
    <w:link w:val="15"/>
    <w:autoRedefine/>
    <w:uiPriority w:val="39"/>
    <w:rsid w:val="004C350F"/>
    <w:pPr>
      <w:widowControl w:val="0"/>
      <w:shd w:val="clear" w:color="auto" w:fill="FFFFFF"/>
      <w:spacing w:before="540" w:line="432" w:lineRule="exact"/>
      <w:jc w:val="both"/>
    </w:pPr>
    <w:rPr>
      <w:sz w:val="23"/>
      <w:szCs w:val="23"/>
    </w:rPr>
  </w:style>
  <w:style w:type="paragraph" w:styleId="24">
    <w:name w:val="toc 2"/>
    <w:basedOn w:val="a"/>
    <w:autoRedefine/>
    <w:rsid w:val="004C350F"/>
    <w:pPr>
      <w:widowControl w:val="0"/>
      <w:shd w:val="clear" w:color="auto" w:fill="FFFFFF"/>
      <w:spacing w:before="540" w:line="432" w:lineRule="exact"/>
      <w:jc w:val="both"/>
    </w:pPr>
    <w:rPr>
      <w:color w:val="000000"/>
      <w:sz w:val="23"/>
      <w:szCs w:val="23"/>
    </w:rPr>
  </w:style>
  <w:style w:type="character" w:customStyle="1" w:styleId="17">
    <w:name w:val="Основной текст Знак1"/>
    <w:basedOn w:val="a0"/>
    <w:link w:val="af0"/>
    <w:uiPriority w:val="99"/>
    <w:rsid w:val="00940577"/>
    <w:rPr>
      <w:sz w:val="22"/>
      <w:szCs w:val="22"/>
      <w:shd w:val="clear" w:color="auto" w:fill="FFFFFF"/>
    </w:rPr>
  </w:style>
  <w:style w:type="paragraph" w:styleId="af0">
    <w:name w:val="Body Text"/>
    <w:basedOn w:val="a"/>
    <w:link w:val="17"/>
    <w:uiPriority w:val="99"/>
    <w:rsid w:val="00940577"/>
    <w:pPr>
      <w:widowControl w:val="0"/>
      <w:shd w:val="clear" w:color="auto" w:fill="FFFFFF"/>
      <w:spacing w:before="960" w:after="600" w:line="298" w:lineRule="exact"/>
      <w:jc w:val="both"/>
    </w:pPr>
    <w:rPr>
      <w:sz w:val="22"/>
      <w:szCs w:val="22"/>
    </w:rPr>
  </w:style>
  <w:style w:type="character" w:customStyle="1" w:styleId="af1">
    <w:name w:val="Основной текст Знак"/>
    <w:basedOn w:val="a0"/>
    <w:semiHidden/>
    <w:rsid w:val="00940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hotnuk\AppData\Local\Temp\bdttmp\79b9d980-4853-40f5-b316-c2e0ee07fe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6595-4B52-4B50-ADBA-17EC285E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79b9d980-4853-40f5-b316-c2e0ee07fe04.dot</Template>
  <TotalTime>18</TotalTime>
  <Pages>21</Pages>
  <Words>5643</Words>
  <Characters>44050</Characters>
  <Application>Microsoft Office Word</Application>
  <DocSecurity>0</DocSecurity>
  <Lines>367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Выборгского района</Company>
  <LinksUpToDate>false</LinksUpToDate>
  <CharactersWithSpaces>49594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Плахотнюк Дарья Алексеевна</dc:creator>
  <cp:lastModifiedBy>Притула Юлия Игоревна</cp:lastModifiedBy>
  <cp:revision>3</cp:revision>
  <cp:lastPrinted>2016-05-27T07:23:00Z</cp:lastPrinted>
  <dcterms:created xsi:type="dcterms:W3CDTF">2023-07-03T10:31:00Z</dcterms:created>
  <dcterms:modified xsi:type="dcterms:W3CDTF">2023-07-03T10:33:00Z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6c490e00-d4ec-461c-89fa-2fe0585efbba</vt:lpwstr>
  </property>
</Properties>
</file>